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3CD" w:rsidRPr="00C3160B" w:rsidRDefault="00E153CD" w:rsidP="00B37E21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  <w:r w:rsidRPr="00C3160B">
        <w:rPr>
          <w:rFonts w:eastAsia="Times New Roman"/>
          <w:b/>
          <w:bCs/>
          <w:sz w:val="24"/>
          <w:szCs w:val="24"/>
        </w:rPr>
        <w:t>МИНИСТЕРСТВО ОБРАЗОВАНИЯ И НАУКИ РЕСПУБЛИКИ ТАТАРСТАН</w:t>
      </w:r>
    </w:p>
    <w:p w:rsidR="00E153CD" w:rsidRDefault="00E153CD" w:rsidP="00B37E21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  <w:r w:rsidRPr="00C3160B">
        <w:rPr>
          <w:rFonts w:eastAsia="Times New Roman"/>
          <w:b/>
          <w:bCs/>
          <w:sz w:val="24"/>
          <w:szCs w:val="24"/>
        </w:rPr>
        <w:t>МУНИЦИПАЛЬНОЕ БЮДЖЕТНОЕ УЧРЕЖДЕНИЕ</w:t>
      </w:r>
    </w:p>
    <w:p w:rsidR="00E153CD" w:rsidRDefault="00E153CD" w:rsidP="00B37E21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  <w:r w:rsidRPr="00C3160B">
        <w:rPr>
          <w:rFonts w:eastAsia="Times New Roman"/>
          <w:b/>
          <w:bCs/>
          <w:sz w:val="24"/>
          <w:szCs w:val="24"/>
        </w:rPr>
        <w:t>ДОПОЛНИТЕЛЬНОГО ОБРАЗОВАНИЯ «ДЕТСКАЯ ШКОЛА ИСКУССТВ</w:t>
      </w:r>
    </w:p>
    <w:p w:rsidR="00E153CD" w:rsidRPr="00C3160B" w:rsidRDefault="00E153CD" w:rsidP="00B37E21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  <w:r w:rsidRPr="00C3160B">
        <w:rPr>
          <w:rFonts w:eastAsia="Times New Roman"/>
          <w:b/>
          <w:bCs/>
          <w:sz w:val="24"/>
          <w:szCs w:val="24"/>
        </w:rPr>
        <w:t>ГОРОДА БУИНСКА РЕСПУБЛИКИ ТАТАРСТАН»</w:t>
      </w:r>
    </w:p>
    <w:p w:rsidR="00E153CD" w:rsidRPr="00C3160B" w:rsidRDefault="00E153CD" w:rsidP="00B37E21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</w:p>
    <w:p w:rsidR="00E153CD" w:rsidRPr="00C3160B" w:rsidRDefault="00E153CD" w:rsidP="00E153CD">
      <w:pPr>
        <w:autoSpaceDE w:val="0"/>
        <w:autoSpaceDN w:val="0"/>
        <w:adjustRightInd w:val="0"/>
        <w:jc w:val="both"/>
        <w:rPr>
          <w:rFonts w:eastAsia="Times New Roman"/>
          <w:b/>
          <w:bCs/>
          <w:sz w:val="24"/>
          <w:szCs w:val="24"/>
        </w:rPr>
      </w:pPr>
    </w:p>
    <w:tbl>
      <w:tblPr>
        <w:tblW w:w="9781" w:type="dxa"/>
        <w:tblInd w:w="-34" w:type="dxa"/>
        <w:tblLook w:val="04A0" w:firstRow="1" w:lastRow="0" w:firstColumn="1" w:lastColumn="0" w:noHBand="0" w:noVBand="1"/>
      </w:tblPr>
      <w:tblGrid>
        <w:gridCol w:w="4537"/>
        <w:gridCol w:w="5244"/>
      </w:tblGrid>
      <w:tr w:rsidR="00E153CD" w:rsidRPr="00C3160B" w:rsidTr="00085BAF">
        <w:tc>
          <w:tcPr>
            <w:tcW w:w="4537" w:type="dxa"/>
          </w:tcPr>
          <w:p w:rsidR="00E153CD" w:rsidRPr="00C3160B" w:rsidRDefault="00E153CD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</w:rPr>
            </w:pPr>
            <w:proofErr w:type="gramStart"/>
            <w:r w:rsidRPr="00C3160B">
              <w:rPr>
                <w:rFonts w:eastAsia="Times New Roman"/>
                <w:bCs/>
                <w:sz w:val="28"/>
                <w:szCs w:val="28"/>
              </w:rPr>
              <w:t>Принята</w:t>
            </w:r>
            <w:proofErr w:type="gramEnd"/>
            <w:r w:rsidRPr="00C3160B">
              <w:rPr>
                <w:rFonts w:eastAsia="Times New Roman"/>
                <w:bCs/>
                <w:sz w:val="28"/>
                <w:szCs w:val="28"/>
              </w:rPr>
              <w:t xml:space="preserve"> на заседании </w:t>
            </w:r>
          </w:p>
          <w:p w:rsidR="00E153CD" w:rsidRPr="00C3160B" w:rsidRDefault="00E153CD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</w:rPr>
            </w:pPr>
            <w:r w:rsidRPr="00C3160B">
              <w:rPr>
                <w:rFonts w:eastAsia="Times New Roman"/>
                <w:bCs/>
                <w:sz w:val="28"/>
                <w:szCs w:val="28"/>
              </w:rPr>
              <w:t>методического совета</w:t>
            </w:r>
          </w:p>
          <w:p w:rsidR="00E153CD" w:rsidRDefault="00E153CD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</w:rPr>
            </w:pPr>
            <w:r w:rsidRPr="00C3160B">
              <w:rPr>
                <w:rFonts w:eastAsia="Times New Roman"/>
                <w:bCs/>
                <w:sz w:val="28"/>
                <w:szCs w:val="28"/>
              </w:rPr>
              <w:t xml:space="preserve">Протокол № </w:t>
            </w:r>
            <w:r w:rsidR="005A0CEB">
              <w:rPr>
                <w:rFonts w:eastAsia="Times New Roman"/>
                <w:bCs/>
                <w:sz w:val="28"/>
                <w:szCs w:val="28"/>
              </w:rPr>
              <w:t>5</w:t>
            </w:r>
          </w:p>
          <w:p w:rsidR="00085BAF" w:rsidRPr="00C3160B" w:rsidRDefault="00085BAF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</w:rPr>
            </w:pPr>
          </w:p>
          <w:p w:rsidR="00E153CD" w:rsidRPr="00C3160B" w:rsidRDefault="00E153CD" w:rsidP="005A0CEB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</w:rPr>
            </w:pPr>
            <w:r w:rsidRPr="00C3160B">
              <w:rPr>
                <w:rFonts w:eastAsia="Times New Roman"/>
                <w:bCs/>
                <w:sz w:val="28"/>
                <w:szCs w:val="28"/>
              </w:rPr>
              <w:t xml:space="preserve">от « </w:t>
            </w:r>
            <w:r w:rsidR="005A0CEB">
              <w:rPr>
                <w:rFonts w:eastAsia="Times New Roman"/>
                <w:bCs/>
                <w:sz w:val="28"/>
                <w:szCs w:val="28"/>
              </w:rPr>
              <w:t>2</w:t>
            </w:r>
            <w:r w:rsidRPr="00C3160B">
              <w:rPr>
                <w:rFonts w:eastAsia="Times New Roman"/>
                <w:bCs/>
                <w:sz w:val="28"/>
                <w:szCs w:val="28"/>
              </w:rPr>
              <w:t xml:space="preserve"> » </w:t>
            </w:r>
            <w:r w:rsidR="00B37E21">
              <w:rPr>
                <w:rFonts w:eastAsia="Times New Roman"/>
                <w:bCs/>
                <w:sz w:val="28"/>
                <w:szCs w:val="28"/>
              </w:rPr>
              <w:t>июня</w:t>
            </w:r>
            <w:r w:rsidR="008E30C0">
              <w:rPr>
                <w:rFonts w:eastAsia="Times New Roman"/>
                <w:bCs/>
                <w:sz w:val="28"/>
                <w:szCs w:val="28"/>
              </w:rPr>
              <w:t xml:space="preserve"> </w:t>
            </w:r>
            <w:r w:rsidRPr="00C3160B">
              <w:rPr>
                <w:rFonts w:eastAsia="Times New Roman"/>
                <w:bCs/>
                <w:sz w:val="28"/>
                <w:szCs w:val="28"/>
              </w:rPr>
              <w:t>201</w:t>
            </w:r>
            <w:r w:rsidR="005A0CEB">
              <w:rPr>
                <w:rFonts w:eastAsia="Times New Roman"/>
                <w:bCs/>
                <w:sz w:val="28"/>
                <w:szCs w:val="28"/>
              </w:rPr>
              <w:t>6</w:t>
            </w:r>
            <w:r w:rsidRPr="00C3160B">
              <w:rPr>
                <w:rFonts w:eastAsia="Times New Roman"/>
                <w:bCs/>
                <w:sz w:val="28"/>
                <w:szCs w:val="28"/>
              </w:rPr>
              <w:t xml:space="preserve"> года</w:t>
            </w:r>
          </w:p>
        </w:tc>
        <w:tc>
          <w:tcPr>
            <w:tcW w:w="5244" w:type="dxa"/>
            <w:hideMark/>
          </w:tcPr>
          <w:p w:rsidR="00E153CD" w:rsidRPr="00C3160B" w:rsidRDefault="00E153CD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</w:rPr>
            </w:pPr>
            <w:r w:rsidRPr="00C3160B">
              <w:rPr>
                <w:rFonts w:eastAsia="Times New Roman"/>
                <w:bCs/>
                <w:sz w:val="28"/>
                <w:szCs w:val="28"/>
              </w:rPr>
              <w:t>«Утверждаю»</w:t>
            </w:r>
          </w:p>
          <w:p w:rsidR="00E153CD" w:rsidRPr="00C3160B" w:rsidRDefault="00E153CD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</w:rPr>
            </w:pPr>
            <w:r w:rsidRPr="00C3160B">
              <w:rPr>
                <w:rFonts w:eastAsia="Times New Roman"/>
                <w:bCs/>
                <w:sz w:val="28"/>
                <w:szCs w:val="28"/>
              </w:rPr>
              <w:t xml:space="preserve">Директор МБУ ДО «ДШИ </w:t>
            </w:r>
            <w:proofErr w:type="spellStart"/>
            <w:r w:rsidRPr="00C3160B">
              <w:rPr>
                <w:rFonts w:eastAsia="Times New Roman"/>
                <w:bCs/>
                <w:sz w:val="28"/>
                <w:szCs w:val="28"/>
              </w:rPr>
              <w:t>г</w:t>
            </w:r>
            <w:proofErr w:type="gramStart"/>
            <w:r w:rsidRPr="00C3160B">
              <w:rPr>
                <w:rFonts w:eastAsia="Times New Roman"/>
                <w:bCs/>
                <w:sz w:val="28"/>
                <w:szCs w:val="28"/>
              </w:rPr>
              <w:t>.Б</w:t>
            </w:r>
            <w:proofErr w:type="gramEnd"/>
            <w:r w:rsidRPr="00C3160B">
              <w:rPr>
                <w:rFonts w:eastAsia="Times New Roman"/>
                <w:bCs/>
                <w:sz w:val="28"/>
                <w:szCs w:val="28"/>
              </w:rPr>
              <w:t>уинска</w:t>
            </w:r>
            <w:proofErr w:type="spellEnd"/>
            <w:r w:rsidRPr="00C3160B">
              <w:rPr>
                <w:rFonts w:eastAsia="Times New Roman"/>
                <w:bCs/>
                <w:sz w:val="28"/>
                <w:szCs w:val="28"/>
              </w:rPr>
              <w:t xml:space="preserve"> РТ»</w:t>
            </w:r>
          </w:p>
          <w:p w:rsidR="00085BAF" w:rsidRDefault="00085BAF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>____________</w:t>
            </w:r>
            <w:r w:rsidR="00E153CD" w:rsidRPr="00C3160B">
              <w:rPr>
                <w:rFonts w:eastAsia="Times New Roman"/>
                <w:bCs/>
                <w:sz w:val="28"/>
                <w:szCs w:val="28"/>
              </w:rPr>
              <w:t>А.К. Каримова</w:t>
            </w:r>
            <w:r>
              <w:rPr>
                <w:rFonts w:eastAsia="Times New Roman"/>
                <w:bCs/>
                <w:sz w:val="28"/>
                <w:szCs w:val="28"/>
              </w:rPr>
              <w:t xml:space="preserve"> </w:t>
            </w:r>
          </w:p>
          <w:p w:rsidR="00E153CD" w:rsidRPr="00C3160B" w:rsidRDefault="00E153CD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</w:rPr>
            </w:pPr>
            <w:r w:rsidRPr="00C3160B">
              <w:rPr>
                <w:rFonts w:eastAsia="Times New Roman"/>
                <w:bCs/>
                <w:sz w:val="28"/>
                <w:szCs w:val="28"/>
              </w:rPr>
              <w:t xml:space="preserve">Приказ № </w:t>
            </w:r>
            <w:r w:rsidR="005A0CEB">
              <w:rPr>
                <w:rFonts w:eastAsia="Times New Roman"/>
                <w:bCs/>
                <w:sz w:val="28"/>
                <w:szCs w:val="28"/>
              </w:rPr>
              <w:t>79</w:t>
            </w:r>
          </w:p>
          <w:p w:rsidR="00E153CD" w:rsidRPr="00C3160B" w:rsidRDefault="00E153CD" w:rsidP="005A0CEB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Cs/>
                <w:sz w:val="28"/>
                <w:szCs w:val="28"/>
              </w:rPr>
            </w:pPr>
            <w:r w:rsidRPr="00C3160B">
              <w:rPr>
                <w:rFonts w:eastAsia="Times New Roman"/>
                <w:bCs/>
                <w:sz w:val="28"/>
                <w:szCs w:val="28"/>
              </w:rPr>
              <w:t>от «</w:t>
            </w:r>
            <w:r w:rsidR="00085BAF">
              <w:rPr>
                <w:rFonts w:eastAsia="Times New Roman"/>
                <w:bCs/>
                <w:sz w:val="28"/>
                <w:szCs w:val="28"/>
              </w:rPr>
              <w:t>31</w:t>
            </w:r>
            <w:r w:rsidRPr="00C3160B">
              <w:rPr>
                <w:rFonts w:eastAsia="Times New Roman"/>
                <w:bCs/>
                <w:sz w:val="28"/>
                <w:szCs w:val="28"/>
              </w:rPr>
              <w:t>»  августа 201</w:t>
            </w:r>
            <w:r w:rsidR="005A0CEB">
              <w:rPr>
                <w:rFonts w:eastAsia="Times New Roman"/>
                <w:bCs/>
                <w:sz w:val="28"/>
                <w:szCs w:val="28"/>
              </w:rPr>
              <w:t>6</w:t>
            </w:r>
            <w:r w:rsidR="00085BAF">
              <w:rPr>
                <w:rFonts w:eastAsia="Times New Roman"/>
                <w:bCs/>
                <w:sz w:val="28"/>
                <w:szCs w:val="28"/>
              </w:rPr>
              <w:t xml:space="preserve"> </w:t>
            </w:r>
            <w:r w:rsidRPr="00C3160B">
              <w:rPr>
                <w:rFonts w:eastAsia="Times New Roman"/>
                <w:bCs/>
                <w:sz w:val="28"/>
                <w:szCs w:val="28"/>
              </w:rPr>
              <w:t>года</w:t>
            </w:r>
          </w:p>
        </w:tc>
      </w:tr>
    </w:tbl>
    <w:p w:rsidR="00E153CD" w:rsidRPr="00C3160B" w:rsidRDefault="00E153CD" w:rsidP="00E153CD">
      <w:pPr>
        <w:autoSpaceDE w:val="0"/>
        <w:autoSpaceDN w:val="0"/>
        <w:adjustRightInd w:val="0"/>
        <w:jc w:val="both"/>
        <w:rPr>
          <w:rFonts w:eastAsia="Times New Roman"/>
          <w:b/>
          <w:bCs/>
          <w:sz w:val="28"/>
          <w:szCs w:val="28"/>
        </w:rPr>
      </w:pPr>
    </w:p>
    <w:p w:rsidR="00E153CD" w:rsidRPr="00C3160B" w:rsidRDefault="00E153CD" w:rsidP="00E153CD">
      <w:pPr>
        <w:autoSpaceDE w:val="0"/>
        <w:autoSpaceDN w:val="0"/>
        <w:adjustRightInd w:val="0"/>
        <w:jc w:val="both"/>
        <w:rPr>
          <w:rFonts w:eastAsia="Times New Roman"/>
          <w:b/>
          <w:bCs/>
          <w:sz w:val="28"/>
          <w:szCs w:val="28"/>
        </w:rPr>
      </w:pPr>
    </w:p>
    <w:p w:rsidR="00E153CD" w:rsidRPr="00C3160B" w:rsidRDefault="00E153CD" w:rsidP="00E153CD">
      <w:pPr>
        <w:autoSpaceDE w:val="0"/>
        <w:autoSpaceDN w:val="0"/>
        <w:adjustRightInd w:val="0"/>
        <w:jc w:val="both"/>
        <w:rPr>
          <w:rFonts w:eastAsia="Times New Roman"/>
          <w:b/>
          <w:bCs/>
          <w:sz w:val="28"/>
          <w:szCs w:val="28"/>
        </w:rPr>
      </w:pPr>
    </w:p>
    <w:p w:rsidR="00E153CD" w:rsidRPr="00C3160B" w:rsidRDefault="00E153CD" w:rsidP="00E153CD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8"/>
          <w:szCs w:val="28"/>
        </w:rPr>
      </w:pPr>
    </w:p>
    <w:p w:rsidR="00085BAF" w:rsidRDefault="00085BAF" w:rsidP="00821A09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 xml:space="preserve">ДОПОЛНИТЕЛЬНАЯ ОБЩЕОБРАЗОВАТЕЛЬНАЯ ОБЩЕРАЗВИВАЮЩАЯ ПРОГРАММА </w:t>
      </w:r>
    </w:p>
    <w:p w:rsidR="00085BAF" w:rsidRDefault="00085BAF" w:rsidP="00821A09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 xml:space="preserve">В ОБЛАСТИ МУЗЫКАЛЬНОГО ИСКУССТВА </w:t>
      </w:r>
    </w:p>
    <w:p w:rsidR="00085BAF" w:rsidRDefault="00085BAF" w:rsidP="00821A09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>«МУЗЫКАЛЬНЫЙ ФОЛЬКЛОР»</w:t>
      </w:r>
    </w:p>
    <w:p w:rsidR="00E153CD" w:rsidRPr="00C3160B" w:rsidRDefault="00E153CD" w:rsidP="00E153CD">
      <w:pPr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sz w:val="28"/>
          <w:szCs w:val="28"/>
        </w:rPr>
      </w:pPr>
    </w:p>
    <w:p w:rsidR="00E153CD" w:rsidRPr="00C3160B" w:rsidRDefault="00E153CD" w:rsidP="00E153CD">
      <w:pPr>
        <w:autoSpaceDE w:val="0"/>
        <w:autoSpaceDN w:val="0"/>
        <w:adjustRightInd w:val="0"/>
        <w:jc w:val="both"/>
        <w:rPr>
          <w:rFonts w:eastAsia="Times New Roman"/>
          <w:b/>
          <w:bCs/>
          <w:color w:val="000000"/>
          <w:sz w:val="28"/>
          <w:szCs w:val="28"/>
        </w:rPr>
      </w:pPr>
    </w:p>
    <w:p w:rsidR="00E153CD" w:rsidRPr="00C3160B" w:rsidRDefault="00E153CD" w:rsidP="00E153CD">
      <w:pPr>
        <w:autoSpaceDE w:val="0"/>
        <w:autoSpaceDN w:val="0"/>
        <w:adjustRightInd w:val="0"/>
        <w:jc w:val="both"/>
        <w:rPr>
          <w:rFonts w:eastAsia="Times New Roman"/>
          <w:b/>
          <w:bCs/>
          <w:color w:val="000000"/>
          <w:sz w:val="28"/>
          <w:szCs w:val="28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673"/>
        <w:gridCol w:w="4162"/>
      </w:tblGrid>
      <w:tr w:rsidR="00E153CD" w:rsidRPr="00C3160B" w:rsidTr="00E153CD">
        <w:tc>
          <w:tcPr>
            <w:tcW w:w="2673" w:type="dxa"/>
            <w:hideMark/>
          </w:tcPr>
          <w:p w:rsidR="00E153CD" w:rsidRPr="00C3160B" w:rsidRDefault="00E153CD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</w:pPr>
            <w:r w:rsidRPr="00C3160B"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  <w:t>Направленность:</w:t>
            </w:r>
          </w:p>
          <w:p w:rsidR="00E153CD" w:rsidRPr="00C3160B" w:rsidRDefault="00E153CD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</w:pPr>
            <w:r w:rsidRPr="00C3160B"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  <w:t>Возраст учащихся:</w:t>
            </w:r>
          </w:p>
          <w:p w:rsidR="00E153CD" w:rsidRPr="00C3160B" w:rsidRDefault="00E153CD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</w:pPr>
            <w:r w:rsidRPr="00C3160B"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  <w:t>Срок реализации:</w:t>
            </w:r>
          </w:p>
        </w:tc>
        <w:tc>
          <w:tcPr>
            <w:tcW w:w="4162" w:type="dxa"/>
            <w:hideMark/>
          </w:tcPr>
          <w:p w:rsidR="00E153CD" w:rsidRPr="00C3160B" w:rsidRDefault="00E153CD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</w:pPr>
            <w:r w:rsidRPr="00C3160B"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  <w:t>Художественная</w:t>
            </w:r>
          </w:p>
          <w:p w:rsidR="00E153CD" w:rsidRPr="00C3160B" w:rsidRDefault="00085BAF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  <w:t>6,5</w:t>
            </w:r>
            <w:r w:rsidR="00E153CD" w:rsidRPr="00C3160B"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  <w:t>-1</w:t>
            </w:r>
            <w:r w:rsidR="00B37E21"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  <w:t>7</w:t>
            </w:r>
            <w:r w:rsidR="00E153CD" w:rsidRPr="00C3160B"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  <w:t xml:space="preserve"> лет</w:t>
            </w:r>
          </w:p>
          <w:p w:rsidR="00E153CD" w:rsidRPr="00C3160B" w:rsidRDefault="00085BAF" w:rsidP="00085BAF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  <w:t>7</w:t>
            </w:r>
            <w:r w:rsidR="00E153CD" w:rsidRPr="00C3160B"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  <w:t>лет</w:t>
            </w:r>
            <w:r w:rsidR="00E153CD" w:rsidRPr="00C3160B">
              <w:rPr>
                <w:rFonts w:eastAsia="Times New Roman"/>
                <w:b/>
                <w:bCs/>
                <w:i/>
                <w:color w:val="000000"/>
                <w:sz w:val="28"/>
                <w:szCs w:val="28"/>
              </w:rPr>
              <w:t xml:space="preserve"> </w:t>
            </w:r>
          </w:p>
        </w:tc>
      </w:tr>
    </w:tbl>
    <w:p w:rsidR="00E153CD" w:rsidRPr="00C3160B" w:rsidRDefault="00E153CD" w:rsidP="00E153CD">
      <w:pPr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</w:p>
    <w:p w:rsidR="00E153CD" w:rsidRPr="00C3160B" w:rsidRDefault="00E153CD" w:rsidP="00E153CD">
      <w:pPr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84"/>
      </w:tblGrid>
      <w:tr w:rsidR="00E153CD" w:rsidRPr="00C3160B" w:rsidTr="00E153CD">
        <w:tc>
          <w:tcPr>
            <w:tcW w:w="4784" w:type="dxa"/>
          </w:tcPr>
          <w:p w:rsidR="00E153CD" w:rsidRPr="00C3160B" w:rsidRDefault="00E153CD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/>
                <w:i/>
                <w:color w:val="000000"/>
                <w:sz w:val="28"/>
                <w:szCs w:val="28"/>
              </w:rPr>
            </w:pPr>
            <w:r w:rsidRPr="00C3160B">
              <w:rPr>
                <w:rFonts w:eastAsia="Times New Roman"/>
                <w:b/>
                <w:i/>
                <w:color w:val="000000"/>
                <w:sz w:val="28"/>
                <w:szCs w:val="28"/>
              </w:rPr>
              <w:t>Составител</w:t>
            </w:r>
            <w:r w:rsidR="008E30C0">
              <w:rPr>
                <w:rFonts w:eastAsia="Times New Roman"/>
                <w:b/>
                <w:i/>
                <w:color w:val="000000"/>
                <w:sz w:val="28"/>
                <w:szCs w:val="28"/>
              </w:rPr>
              <w:t>ь</w:t>
            </w:r>
            <w:r w:rsidRPr="00C3160B">
              <w:rPr>
                <w:rFonts w:eastAsia="Times New Roman"/>
                <w:b/>
                <w:i/>
                <w:color w:val="000000"/>
                <w:sz w:val="28"/>
                <w:szCs w:val="28"/>
              </w:rPr>
              <w:t>:</w:t>
            </w:r>
          </w:p>
          <w:p w:rsidR="00E153CD" w:rsidRPr="00C3160B" w:rsidRDefault="00E153CD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color w:val="000000"/>
                <w:sz w:val="28"/>
                <w:szCs w:val="28"/>
              </w:rPr>
              <w:t>Латыпова</w:t>
            </w:r>
            <w:proofErr w:type="spellEnd"/>
            <w:r>
              <w:rPr>
                <w:rFonts w:eastAsia="Times New Roman"/>
                <w:color w:val="000000"/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rFonts w:eastAsia="Times New Roman"/>
                <w:color w:val="000000"/>
                <w:sz w:val="28"/>
                <w:szCs w:val="28"/>
              </w:rPr>
              <w:t>Ибрагимовна</w:t>
            </w:r>
            <w:proofErr w:type="spellEnd"/>
            <w:r w:rsidRPr="00C3160B">
              <w:rPr>
                <w:rFonts w:eastAsia="Times New Roman"/>
                <w:color w:val="000000"/>
                <w:sz w:val="28"/>
                <w:szCs w:val="28"/>
              </w:rPr>
              <w:t>,</w:t>
            </w:r>
            <w:r w:rsidR="008E30C0">
              <w:rPr>
                <w:rFonts w:eastAsia="Times New Roman"/>
                <w:color w:val="000000"/>
                <w:sz w:val="28"/>
                <w:szCs w:val="28"/>
              </w:rPr>
              <w:t xml:space="preserve"> заместитель директора по УВР,</w:t>
            </w:r>
          </w:p>
          <w:p w:rsidR="00E153CD" w:rsidRPr="00C3160B" w:rsidRDefault="00E153CD" w:rsidP="00E153CD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C3160B">
              <w:rPr>
                <w:rFonts w:eastAsia="Times New Roman"/>
                <w:color w:val="000000"/>
                <w:sz w:val="28"/>
                <w:szCs w:val="28"/>
              </w:rPr>
              <w:t xml:space="preserve">преподаватель </w:t>
            </w:r>
            <w:r>
              <w:rPr>
                <w:rFonts w:eastAsia="Times New Roman"/>
                <w:color w:val="000000"/>
                <w:sz w:val="28"/>
                <w:szCs w:val="28"/>
              </w:rPr>
              <w:t>вокального ансамбля</w:t>
            </w:r>
            <w:r w:rsidRPr="00C3160B">
              <w:rPr>
                <w:rFonts w:eastAsia="Times New Roman"/>
                <w:color w:val="000000"/>
                <w:sz w:val="28"/>
                <w:szCs w:val="28"/>
              </w:rPr>
              <w:t xml:space="preserve"> первой квалификационной категории</w:t>
            </w:r>
          </w:p>
          <w:p w:rsidR="00E153CD" w:rsidRPr="00C3160B" w:rsidRDefault="00E153CD" w:rsidP="008E30C0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</w:p>
        </w:tc>
      </w:tr>
    </w:tbl>
    <w:p w:rsidR="00E153CD" w:rsidRDefault="00E153CD" w:rsidP="00E153CD">
      <w:pPr>
        <w:autoSpaceDE w:val="0"/>
        <w:autoSpaceDN w:val="0"/>
        <w:adjustRightInd w:val="0"/>
        <w:jc w:val="both"/>
        <w:rPr>
          <w:rFonts w:eastAsia="Times New Roman"/>
          <w:b/>
          <w:color w:val="000000"/>
          <w:sz w:val="28"/>
          <w:szCs w:val="28"/>
        </w:rPr>
      </w:pPr>
    </w:p>
    <w:p w:rsidR="00E153CD" w:rsidRDefault="00E153CD" w:rsidP="00E153CD">
      <w:pPr>
        <w:autoSpaceDE w:val="0"/>
        <w:autoSpaceDN w:val="0"/>
        <w:adjustRightInd w:val="0"/>
        <w:jc w:val="both"/>
        <w:rPr>
          <w:rFonts w:eastAsia="Times New Roman"/>
          <w:b/>
          <w:color w:val="000000"/>
          <w:sz w:val="28"/>
          <w:szCs w:val="28"/>
        </w:rPr>
      </w:pPr>
    </w:p>
    <w:p w:rsidR="008E30C0" w:rsidRDefault="008E30C0" w:rsidP="00E153CD">
      <w:pPr>
        <w:autoSpaceDE w:val="0"/>
        <w:autoSpaceDN w:val="0"/>
        <w:adjustRightInd w:val="0"/>
        <w:jc w:val="both"/>
        <w:rPr>
          <w:rFonts w:eastAsia="Times New Roman"/>
          <w:b/>
          <w:color w:val="000000"/>
          <w:sz w:val="28"/>
          <w:szCs w:val="28"/>
        </w:rPr>
      </w:pPr>
    </w:p>
    <w:p w:rsidR="008E30C0" w:rsidRDefault="008E30C0" w:rsidP="00E153CD">
      <w:pPr>
        <w:autoSpaceDE w:val="0"/>
        <w:autoSpaceDN w:val="0"/>
        <w:adjustRightInd w:val="0"/>
        <w:jc w:val="both"/>
        <w:rPr>
          <w:rFonts w:eastAsia="Times New Roman"/>
          <w:b/>
          <w:color w:val="000000"/>
          <w:sz w:val="28"/>
          <w:szCs w:val="28"/>
        </w:rPr>
      </w:pPr>
    </w:p>
    <w:p w:rsidR="008E30C0" w:rsidRDefault="008E30C0" w:rsidP="00E153CD">
      <w:pPr>
        <w:autoSpaceDE w:val="0"/>
        <w:autoSpaceDN w:val="0"/>
        <w:adjustRightInd w:val="0"/>
        <w:jc w:val="both"/>
        <w:rPr>
          <w:rFonts w:eastAsia="Times New Roman"/>
          <w:b/>
          <w:color w:val="000000"/>
          <w:sz w:val="28"/>
          <w:szCs w:val="28"/>
        </w:rPr>
      </w:pPr>
    </w:p>
    <w:p w:rsidR="008E30C0" w:rsidRDefault="008E30C0" w:rsidP="00E153CD">
      <w:pPr>
        <w:autoSpaceDE w:val="0"/>
        <w:autoSpaceDN w:val="0"/>
        <w:adjustRightInd w:val="0"/>
        <w:jc w:val="both"/>
        <w:rPr>
          <w:rFonts w:eastAsia="Times New Roman"/>
          <w:b/>
          <w:color w:val="000000"/>
          <w:sz w:val="28"/>
          <w:szCs w:val="28"/>
        </w:rPr>
      </w:pPr>
    </w:p>
    <w:p w:rsidR="008E30C0" w:rsidRDefault="008E30C0" w:rsidP="00E153CD">
      <w:pPr>
        <w:autoSpaceDE w:val="0"/>
        <w:autoSpaceDN w:val="0"/>
        <w:adjustRightInd w:val="0"/>
        <w:jc w:val="both"/>
        <w:rPr>
          <w:rFonts w:eastAsia="Times New Roman"/>
          <w:b/>
          <w:color w:val="000000"/>
          <w:sz w:val="28"/>
          <w:szCs w:val="28"/>
        </w:rPr>
      </w:pPr>
    </w:p>
    <w:p w:rsidR="008E30C0" w:rsidRDefault="008E30C0" w:rsidP="00E153CD">
      <w:pPr>
        <w:autoSpaceDE w:val="0"/>
        <w:autoSpaceDN w:val="0"/>
        <w:adjustRightInd w:val="0"/>
        <w:jc w:val="both"/>
        <w:rPr>
          <w:rFonts w:eastAsia="Times New Roman"/>
          <w:b/>
          <w:color w:val="000000"/>
          <w:sz w:val="28"/>
          <w:szCs w:val="28"/>
        </w:rPr>
      </w:pPr>
    </w:p>
    <w:p w:rsidR="008E30C0" w:rsidRDefault="008E30C0" w:rsidP="00E153CD">
      <w:pPr>
        <w:autoSpaceDE w:val="0"/>
        <w:autoSpaceDN w:val="0"/>
        <w:adjustRightInd w:val="0"/>
        <w:jc w:val="both"/>
        <w:rPr>
          <w:rFonts w:eastAsia="Times New Roman"/>
          <w:b/>
          <w:color w:val="000000"/>
          <w:sz w:val="28"/>
          <w:szCs w:val="28"/>
        </w:rPr>
      </w:pPr>
    </w:p>
    <w:p w:rsidR="005441B0" w:rsidRDefault="005441B0" w:rsidP="00E153CD">
      <w:pPr>
        <w:autoSpaceDE w:val="0"/>
        <w:autoSpaceDN w:val="0"/>
        <w:adjustRightInd w:val="0"/>
        <w:jc w:val="both"/>
        <w:rPr>
          <w:rFonts w:eastAsia="Times New Roman"/>
          <w:b/>
          <w:color w:val="000000"/>
          <w:sz w:val="28"/>
          <w:szCs w:val="28"/>
        </w:rPr>
      </w:pPr>
    </w:p>
    <w:p w:rsidR="00821A09" w:rsidRDefault="00821A09" w:rsidP="00E153CD">
      <w:pPr>
        <w:autoSpaceDE w:val="0"/>
        <w:autoSpaceDN w:val="0"/>
        <w:adjustRightInd w:val="0"/>
        <w:jc w:val="both"/>
        <w:rPr>
          <w:rFonts w:eastAsia="Times New Roman"/>
          <w:b/>
          <w:color w:val="000000"/>
          <w:sz w:val="28"/>
          <w:szCs w:val="28"/>
        </w:rPr>
      </w:pPr>
    </w:p>
    <w:p w:rsidR="00085BAF" w:rsidRDefault="00085BAF" w:rsidP="00E153CD">
      <w:pPr>
        <w:autoSpaceDE w:val="0"/>
        <w:autoSpaceDN w:val="0"/>
        <w:adjustRightInd w:val="0"/>
        <w:jc w:val="both"/>
        <w:rPr>
          <w:rFonts w:eastAsia="Times New Roman"/>
          <w:b/>
          <w:color w:val="000000"/>
          <w:sz w:val="28"/>
          <w:szCs w:val="28"/>
        </w:rPr>
      </w:pPr>
    </w:p>
    <w:p w:rsidR="00E153CD" w:rsidRPr="00C3160B" w:rsidRDefault="00E153CD" w:rsidP="00E153CD">
      <w:pPr>
        <w:autoSpaceDE w:val="0"/>
        <w:autoSpaceDN w:val="0"/>
        <w:adjustRightInd w:val="0"/>
        <w:jc w:val="center"/>
        <w:rPr>
          <w:rFonts w:eastAsia="Times New Roman"/>
          <w:b/>
          <w:color w:val="000000"/>
          <w:sz w:val="28"/>
          <w:szCs w:val="28"/>
        </w:rPr>
      </w:pPr>
      <w:r w:rsidRPr="00C3160B">
        <w:rPr>
          <w:rFonts w:eastAsia="Times New Roman"/>
          <w:b/>
          <w:color w:val="000000"/>
          <w:sz w:val="28"/>
          <w:szCs w:val="28"/>
        </w:rPr>
        <w:t>БУИНСК 201</w:t>
      </w:r>
      <w:r w:rsidR="005A0CEB">
        <w:rPr>
          <w:rFonts w:eastAsia="Times New Roman"/>
          <w:b/>
          <w:color w:val="000000"/>
          <w:sz w:val="28"/>
          <w:szCs w:val="28"/>
        </w:rPr>
        <w:t>6</w:t>
      </w:r>
    </w:p>
    <w:p w:rsidR="00CC3CBE" w:rsidRPr="00CC3CBE" w:rsidRDefault="005441B0" w:rsidP="006C112E">
      <w:pPr>
        <w:pStyle w:val="a9"/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>ОГЛАВЛЕНИЕ</w:t>
      </w:r>
    </w:p>
    <w:p w:rsidR="00CC3CBE" w:rsidRPr="00CC3CBE" w:rsidRDefault="00CC3CBE" w:rsidP="006C112E">
      <w:pPr>
        <w:pStyle w:val="a9"/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Style w:val="af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8364"/>
        <w:gridCol w:w="850"/>
      </w:tblGrid>
      <w:tr w:rsidR="00064EC7" w:rsidTr="00085BAF">
        <w:trPr>
          <w:trHeight w:val="567"/>
        </w:trPr>
        <w:tc>
          <w:tcPr>
            <w:tcW w:w="675" w:type="dxa"/>
          </w:tcPr>
          <w:p w:rsidR="00064EC7" w:rsidRP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64EC7">
              <w:rPr>
                <w:rFonts w:ascii="Times New Roman" w:hAnsi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8364" w:type="dxa"/>
          </w:tcPr>
          <w:p w:rsidR="00064EC7" w:rsidRDefault="00064EC7" w:rsidP="006C112E">
            <w:pPr>
              <w:pStyle w:val="a9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C3CBE">
              <w:rPr>
                <w:rFonts w:ascii="Times New Roman" w:hAnsi="Times New Roman"/>
                <w:sz w:val="28"/>
                <w:szCs w:val="28"/>
                <w:lang w:val="ru-RU"/>
              </w:rPr>
              <w:t>Пояснительная записка .............................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....</w:t>
            </w:r>
            <w:r w:rsidR="00641842">
              <w:rPr>
                <w:rFonts w:ascii="Times New Roman" w:hAnsi="Times New Roman"/>
                <w:sz w:val="28"/>
                <w:szCs w:val="28"/>
                <w:lang w:val="ru-RU"/>
              </w:rPr>
              <w:t>..........................................</w:t>
            </w:r>
          </w:p>
          <w:p w:rsidR="00085BAF" w:rsidRPr="00C3160B" w:rsidRDefault="00085BAF" w:rsidP="00641842">
            <w:pPr>
              <w:tabs>
                <w:tab w:val="left" w:pos="816"/>
              </w:tabs>
              <w:autoSpaceDE w:val="0"/>
              <w:autoSpaceDN w:val="0"/>
              <w:adjustRightInd w:val="0"/>
              <w:spacing w:line="360" w:lineRule="auto"/>
              <w:rPr>
                <w:rFonts w:eastAsia="Times New Roman"/>
                <w:iCs/>
                <w:color w:val="000000"/>
                <w:sz w:val="28"/>
                <w:szCs w:val="28"/>
                <w:highlight w:val="white"/>
              </w:rPr>
            </w:pPr>
            <w:r w:rsidRPr="00C3160B">
              <w:rPr>
                <w:rFonts w:eastAsia="Times New Roman"/>
                <w:iCs/>
                <w:color w:val="000000"/>
                <w:sz w:val="28"/>
                <w:szCs w:val="28"/>
                <w:highlight w:val="white"/>
              </w:rPr>
              <w:t>- Характеристика учебного предмета, его место и роль в образовательном процессе;</w:t>
            </w:r>
          </w:p>
          <w:p w:rsidR="00085BAF" w:rsidRPr="00C3160B" w:rsidRDefault="00085BAF" w:rsidP="006C112E">
            <w:pPr>
              <w:tabs>
                <w:tab w:val="left" w:pos="816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iCs/>
                <w:color w:val="000000"/>
                <w:sz w:val="28"/>
                <w:szCs w:val="28"/>
                <w:highlight w:val="white"/>
              </w:rPr>
            </w:pPr>
            <w:r w:rsidRPr="00C3160B">
              <w:rPr>
                <w:rFonts w:eastAsia="Times New Roman"/>
                <w:iCs/>
                <w:color w:val="000000"/>
                <w:sz w:val="28"/>
                <w:szCs w:val="28"/>
                <w:highlight w:val="white"/>
              </w:rPr>
              <w:t>- Нормативно-правовое обеспечение программы;</w:t>
            </w:r>
          </w:p>
          <w:p w:rsidR="00085BAF" w:rsidRPr="00C3160B" w:rsidRDefault="00085BAF" w:rsidP="006C112E">
            <w:pPr>
              <w:tabs>
                <w:tab w:val="left" w:pos="816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iCs/>
                <w:color w:val="000000"/>
                <w:sz w:val="28"/>
                <w:szCs w:val="28"/>
                <w:highlight w:val="white"/>
              </w:rPr>
            </w:pPr>
            <w:r w:rsidRPr="00C3160B">
              <w:rPr>
                <w:rFonts w:eastAsia="Times New Roman"/>
                <w:iCs/>
                <w:color w:val="000000"/>
                <w:sz w:val="28"/>
                <w:szCs w:val="28"/>
                <w:highlight w:val="white"/>
              </w:rPr>
              <w:t>- Актуальность программы;</w:t>
            </w:r>
          </w:p>
          <w:p w:rsidR="00085BAF" w:rsidRPr="00C3160B" w:rsidRDefault="00085BAF" w:rsidP="006C112E">
            <w:pPr>
              <w:tabs>
                <w:tab w:val="left" w:pos="816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iCs/>
                <w:color w:val="000000"/>
                <w:spacing w:val="-1"/>
                <w:sz w:val="28"/>
                <w:szCs w:val="28"/>
                <w:highlight w:val="white"/>
              </w:rPr>
            </w:pPr>
            <w:r w:rsidRPr="00C3160B">
              <w:rPr>
                <w:rFonts w:eastAsia="Times New Roman"/>
                <w:iCs/>
                <w:color w:val="000000"/>
                <w:spacing w:val="-1"/>
                <w:sz w:val="28"/>
                <w:szCs w:val="28"/>
                <w:highlight w:val="white"/>
              </w:rPr>
              <w:t>- Срок реализации учебного предмета;</w:t>
            </w:r>
          </w:p>
          <w:p w:rsidR="00085BAF" w:rsidRPr="00C3160B" w:rsidRDefault="00085BAF" w:rsidP="006C112E">
            <w:pPr>
              <w:tabs>
                <w:tab w:val="left" w:pos="816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iCs/>
                <w:color w:val="000000"/>
                <w:spacing w:val="-1"/>
                <w:sz w:val="28"/>
                <w:szCs w:val="28"/>
                <w:highlight w:val="white"/>
              </w:rPr>
            </w:pPr>
            <w:r w:rsidRPr="00C3160B">
              <w:rPr>
                <w:rFonts w:eastAsia="Times New Roman"/>
                <w:iCs/>
                <w:color w:val="000000"/>
                <w:spacing w:val="-1"/>
                <w:sz w:val="28"/>
                <w:szCs w:val="28"/>
                <w:highlight w:val="white"/>
              </w:rPr>
              <w:t>- Основные формы работы;</w:t>
            </w:r>
          </w:p>
          <w:p w:rsidR="00085BAF" w:rsidRPr="00C3160B" w:rsidRDefault="00085BAF" w:rsidP="006C112E">
            <w:pPr>
              <w:tabs>
                <w:tab w:val="left" w:pos="816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iCs/>
                <w:color w:val="000000"/>
                <w:spacing w:val="-1"/>
                <w:sz w:val="28"/>
                <w:szCs w:val="28"/>
                <w:highlight w:val="white"/>
              </w:rPr>
            </w:pPr>
            <w:r w:rsidRPr="00C3160B">
              <w:rPr>
                <w:rFonts w:eastAsia="Times New Roman"/>
                <w:iCs/>
                <w:color w:val="000000"/>
                <w:spacing w:val="-1"/>
                <w:sz w:val="28"/>
                <w:szCs w:val="28"/>
                <w:highlight w:val="white"/>
              </w:rPr>
              <w:t>- Цель и задачи учебного предмета;</w:t>
            </w:r>
          </w:p>
          <w:p w:rsidR="00085BAF" w:rsidRPr="00C3160B" w:rsidRDefault="00085BAF" w:rsidP="006C112E">
            <w:pPr>
              <w:tabs>
                <w:tab w:val="left" w:pos="816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iCs/>
                <w:color w:val="000000"/>
                <w:spacing w:val="-1"/>
                <w:sz w:val="28"/>
                <w:szCs w:val="28"/>
                <w:highlight w:val="white"/>
              </w:rPr>
            </w:pPr>
            <w:r w:rsidRPr="00C3160B">
              <w:rPr>
                <w:rFonts w:eastAsia="Times New Roman"/>
                <w:iCs/>
                <w:color w:val="000000"/>
                <w:spacing w:val="-1"/>
                <w:sz w:val="28"/>
                <w:szCs w:val="28"/>
                <w:highlight w:val="white"/>
              </w:rPr>
              <w:t>- Отличительные особенности;</w:t>
            </w:r>
          </w:p>
          <w:p w:rsidR="00085BAF" w:rsidRPr="00C3160B" w:rsidRDefault="00085BAF" w:rsidP="006C112E">
            <w:pPr>
              <w:tabs>
                <w:tab w:val="left" w:pos="816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iCs/>
                <w:color w:val="000000"/>
                <w:spacing w:val="-1"/>
                <w:sz w:val="28"/>
                <w:szCs w:val="28"/>
                <w:highlight w:val="white"/>
              </w:rPr>
            </w:pPr>
            <w:r w:rsidRPr="00C3160B">
              <w:rPr>
                <w:rFonts w:eastAsia="Times New Roman"/>
                <w:iCs/>
                <w:color w:val="000000"/>
                <w:spacing w:val="-1"/>
                <w:sz w:val="28"/>
                <w:szCs w:val="28"/>
                <w:highlight w:val="white"/>
              </w:rPr>
              <w:t>- Адресат;</w:t>
            </w:r>
          </w:p>
          <w:p w:rsidR="00085BAF" w:rsidRPr="00C3160B" w:rsidRDefault="00085BAF" w:rsidP="006C112E">
            <w:pPr>
              <w:tabs>
                <w:tab w:val="left" w:pos="816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iCs/>
                <w:color w:val="000000"/>
                <w:spacing w:val="-1"/>
                <w:sz w:val="28"/>
                <w:szCs w:val="28"/>
                <w:highlight w:val="white"/>
              </w:rPr>
            </w:pPr>
            <w:r w:rsidRPr="00C3160B">
              <w:rPr>
                <w:rFonts w:eastAsia="Times New Roman"/>
                <w:iCs/>
                <w:color w:val="000000"/>
                <w:spacing w:val="-1"/>
                <w:sz w:val="28"/>
                <w:szCs w:val="28"/>
                <w:highlight w:val="white"/>
              </w:rPr>
              <w:t>- Нормативный срок реализации программы;</w:t>
            </w:r>
          </w:p>
          <w:p w:rsidR="00085BAF" w:rsidRPr="00085BAF" w:rsidRDefault="00085BAF" w:rsidP="006C112E">
            <w:pPr>
              <w:tabs>
                <w:tab w:val="left" w:pos="816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iCs/>
                <w:color w:val="000000"/>
                <w:sz w:val="28"/>
                <w:szCs w:val="28"/>
              </w:rPr>
            </w:pPr>
            <w:r w:rsidRPr="00C3160B">
              <w:rPr>
                <w:rFonts w:eastAsia="Times New Roman"/>
                <w:iCs/>
                <w:color w:val="000000"/>
                <w:sz w:val="28"/>
                <w:szCs w:val="28"/>
              </w:rPr>
              <w:t>- Требования к уровню содержания дисципли</w:t>
            </w:r>
            <w:r w:rsidR="006C112E">
              <w:rPr>
                <w:rFonts w:eastAsia="Times New Roman"/>
                <w:iCs/>
                <w:color w:val="000000"/>
                <w:sz w:val="28"/>
                <w:szCs w:val="28"/>
              </w:rPr>
              <w:t>ны.</w:t>
            </w:r>
          </w:p>
        </w:tc>
        <w:tc>
          <w:tcPr>
            <w:tcW w:w="850" w:type="dxa"/>
          </w:tcPr>
          <w:p w:rsid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064EC7" w:rsidTr="00085BAF">
        <w:trPr>
          <w:trHeight w:val="567"/>
        </w:trPr>
        <w:tc>
          <w:tcPr>
            <w:tcW w:w="675" w:type="dxa"/>
          </w:tcPr>
          <w:p w:rsidR="00064EC7" w:rsidRP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64EC7">
              <w:rPr>
                <w:rFonts w:ascii="Times New Roman" w:hAnsi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8364" w:type="dxa"/>
          </w:tcPr>
          <w:p w:rsidR="00064EC7" w:rsidRDefault="00064EC7" w:rsidP="006C112E">
            <w:pPr>
              <w:pStyle w:val="a9"/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C3CB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Планируемые результаты освоения </w:t>
            </w:r>
            <w:proofErr w:type="gramStart"/>
            <w:r w:rsidRPr="00CC3CBE">
              <w:rPr>
                <w:rFonts w:ascii="Times New Roman" w:hAnsi="Times New Roman"/>
                <w:sz w:val="28"/>
                <w:szCs w:val="28"/>
                <w:lang w:val="ru-RU"/>
              </w:rPr>
              <w:t>обучающимися</w:t>
            </w:r>
            <w:proofErr w:type="gramEnd"/>
            <w:r w:rsidRPr="00CC3CB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образовательной программы .......................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...............................</w:t>
            </w:r>
            <w:r w:rsidR="00641842">
              <w:rPr>
                <w:rFonts w:ascii="Times New Roman" w:hAnsi="Times New Roman"/>
                <w:sz w:val="28"/>
                <w:szCs w:val="28"/>
                <w:lang w:val="ru-RU"/>
              </w:rPr>
              <w:t>..........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..</w:t>
            </w:r>
          </w:p>
        </w:tc>
        <w:tc>
          <w:tcPr>
            <w:tcW w:w="850" w:type="dxa"/>
          </w:tcPr>
          <w:p w:rsid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064EC7" w:rsidTr="00085BAF">
        <w:trPr>
          <w:trHeight w:val="567"/>
        </w:trPr>
        <w:tc>
          <w:tcPr>
            <w:tcW w:w="675" w:type="dxa"/>
          </w:tcPr>
          <w:p w:rsidR="00064EC7" w:rsidRP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64EC7">
              <w:rPr>
                <w:rFonts w:ascii="Times New Roman" w:hAnsi="Times New Roman"/>
                <w:sz w:val="28"/>
                <w:szCs w:val="28"/>
                <w:lang w:val="ru-RU"/>
              </w:rPr>
              <w:t>3.</w:t>
            </w:r>
          </w:p>
        </w:tc>
        <w:tc>
          <w:tcPr>
            <w:tcW w:w="8364" w:type="dxa"/>
          </w:tcPr>
          <w:p w:rsidR="00064EC7" w:rsidRDefault="00064EC7" w:rsidP="006C112E">
            <w:pPr>
              <w:pStyle w:val="a9"/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C3CBE">
              <w:rPr>
                <w:rFonts w:ascii="Times New Roman" w:hAnsi="Times New Roman"/>
                <w:sz w:val="28"/>
                <w:szCs w:val="28"/>
                <w:lang w:val="ru-RU"/>
              </w:rPr>
              <w:t>Учебный план ..............................................................................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..</w:t>
            </w:r>
            <w:r w:rsidR="00641842">
              <w:rPr>
                <w:rFonts w:ascii="Times New Roman" w:hAnsi="Times New Roman"/>
                <w:sz w:val="28"/>
                <w:szCs w:val="28"/>
                <w:lang w:val="ru-RU"/>
              </w:rPr>
              <w:t>..........</w:t>
            </w:r>
          </w:p>
        </w:tc>
        <w:tc>
          <w:tcPr>
            <w:tcW w:w="850" w:type="dxa"/>
          </w:tcPr>
          <w:p w:rsid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064EC7" w:rsidTr="00085BAF">
        <w:trPr>
          <w:trHeight w:val="567"/>
        </w:trPr>
        <w:tc>
          <w:tcPr>
            <w:tcW w:w="675" w:type="dxa"/>
          </w:tcPr>
          <w:p w:rsidR="00064EC7" w:rsidRP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64EC7">
              <w:rPr>
                <w:rFonts w:ascii="Times New Roman" w:hAnsi="Times New Roman"/>
                <w:sz w:val="28"/>
                <w:szCs w:val="28"/>
                <w:lang w:val="ru-RU"/>
              </w:rPr>
              <w:t>4.</w:t>
            </w:r>
          </w:p>
        </w:tc>
        <w:tc>
          <w:tcPr>
            <w:tcW w:w="8364" w:type="dxa"/>
          </w:tcPr>
          <w:p w:rsidR="00064EC7" w:rsidRDefault="00064EC7" w:rsidP="006C112E">
            <w:pPr>
              <w:pStyle w:val="a9"/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C3CBE">
              <w:rPr>
                <w:rFonts w:ascii="Times New Roman" w:hAnsi="Times New Roman"/>
                <w:sz w:val="28"/>
                <w:szCs w:val="28"/>
                <w:lang w:val="ru-RU"/>
              </w:rPr>
              <w:t>График образовательного процесса ..........................................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..</w:t>
            </w:r>
            <w:r w:rsidR="00641842">
              <w:rPr>
                <w:rFonts w:ascii="Times New Roman" w:hAnsi="Times New Roman"/>
                <w:sz w:val="28"/>
                <w:szCs w:val="28"/>
                <w:lang w:val="ru-RU"/>
              </w:rPr>
              <w:t>..........</w:t>
            </w:r>
          </w:p>
        </w:tc>
        <w:tc>
          <w:tcPr>
            <w:tcW w:w="850" w:type="dxa"/>
          </w:tcPr>
          <w:p w:rsid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064EC7" w:rsidTr="00085BAF">
        <w:trPr>
          <w:trHeight w:val="567"/>
        </w:trPr>
        <w:tc>
          <w:tcPr>
            <w:tcW w:w="675" w:type="dxa"/>
          </w:tcPr>
          <w:p w:rsidR="00064EC7" w:rsidRP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64EC7">
              <w:rPr>
                <w:rFonts w:ascii="Times New Roman" w:hAnsi="Times New Roman"/>
                <w:sz w:val="28"/>
                <w:szCs w:val="28"/>
                <w:lang w:val="ru-RU"/>
              </w:rPr>
              <w:t>5.</w:t>
            </w:r>
          </w:p>
        </w:tc>
        <w:tc>
          <w:tcPr>
            <w:tcW w:w="8364" w:type="dxa"/>
          </w:tcPr>
          <w:p w:rsidR="00064EC7" w:rsidRDefault="00064EC7" w:rsidP="006C112E">
            <w:pPr>
              <w:pStyle w:val="a9"/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C3CBE">
              <w:rPr>
                <w:rFonts w:ascii="Times New Roman" w:hAnsi="Times New Roman"/>
                <w:sz w:val="28"/>
                <w:szCs w:val="28"/>
                <w:lang w:val="ru-RU"/>
              </w:rPr>
              <w:t>Программы учебных предметов .................................................</w:t>
            </w:r>
            <w:r w:rsidR="00641842">
              <w:rPr>
                <w:rFonts w:ascii="Times New Roman" w:hAnsi="Times New Roman"/>
                <w:sz w:val="28"/>
                <w:szCs w:val="28"/>
                <w:lang w:val="ru-RU"/>
              </w:rPr>
              <w:t>..........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850" w:type="dxa"/>
          </w:tcPr>
          <w:p w:rsid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064EC7" w:rsidTr="00085BAF">
        <w:trPr>
          <w:trHeight w:val="567"/>
        </w:trPr>
        <w:tc>
          <w:tcPr>
            <w:tcW w:w="675" w:type="dxa"/>
          </w:tcPr>
          <w:p w:rsidR="00064EC7" w:rsidRP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64EC7">
              <w:rPr>
                <w:rFonts w:ascii="Times New Roman" w:hAnsi="Times New Roman"/>
                <w:sz w:val="28"/>
                <w:szCs w:val="28"/>
                <w:lang w:val="ru-RU"/>
              </w:rPr>
              <w:t>6.</w:t>
            </w:r>
          </w:p>
        </w:tc>
        <w:tc>
          <w:tcPr>
            <w:tcW w:w="8364" w:type="dxa"/>
          </w:tcPr>
          <w:p w:rsidR="00064EC7" w:rsidRDefault="00064EC7" w:rsidP="006C112E">
            <w:pPr>
              <w:pStyle w:val="a9"/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C3CB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Система и критерии оценок промежуточной и итоговой аттестации результатов освоения образовательной программы </w:t>
            </w:r>
            <w:proofErr w:type="gramStart"/>
            <w:r w:rsidRPr="00CC3CBE">
              <w:rPr>
                <w:rFonts w:ascii="Times New Roman" w:hAnsi="Times New Roman"/>
                <w:sz w:val="28"/>
                <w:szCs w:val="28"/>
                <w:lang w:val="ru-RU"/>
              </w:rPr>
              <w:t>обучающимися</w:t>
            </w:r>
            <w:proofErr w:type="gramEnd"/>
            <w:r w:rsidRPr="00CC3CB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....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......................................................</w:t>
            </w:r>
            <w:r w:rsidR="00641842">
              <w:rPr>
                <w:rFonts w:ascii="Times New Roman" w:hAnsi="Times New Roman"/>
                <w:sz w:val="28"/>
                <w:szCs w:val="28"/>
                <w:lang w:val="ru-RU"/>
              </w:rPr>
              <w:t>..........................................................</w:t>
            </w:r>
          </w:p>
        </w:tc>
        <w:tc>
          <w:tcPr>
            <w:tcW w:w="850" w:type="dxa"/>
          </w:tcPr>
          <w:p w:rsid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064EC7" w:rsidTr="00085BAF">
        <w:trPr>
          <w:trHeight w:val="567"/>
        </w:trPr>
        <w:tc>
          <w:tcPr>
            <w:tcW w:w="675" w:type="dxa"/>
          </w:tcPr>
          <w:p w:rsidR="00064EC7" w:rsidRP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064EC7">
              <w:rPr>
                <w:rFonts w:ascii="Times New Roman" w:hAnsi="Times New Roman"/>
                <w:sz w:val="28"/>
                <w:szCs w:val="28"/>
                <w:lang w:val="ru-RU"/>
              </w:rPr>
              <w:t>7.</w:t>
            </w:r>
          </w:p>
        </w:tc>
        <w:tc>
          <w:tcPr>
            <w:tcW w:w="8364" w:type="dxa"/>
          </w:tcPr>
          <w:p w:rsidR="00064EC7" w:rsidRDefault="00064EC7" w:rsidP="006C112E">
            <w:pPr>
              <w:pStyle w:val="a9"/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CC3CBE">
              <w:rPr>
                <w:rFonts w:ascii="Times New Roman" w:hAnsi="Times New Roman"/>
                <w:sz w:val="28"/>
                <w:szCs w:val="28"/>
                <w:lang w:val="ru-RU"/>
              </w:rPr>
              <w:t>Программа творческой, методической и культурно-просветительской деятельнос</w:t>
            </w:r>
            <w:r w:rsidR="00641842">
              <w:rPr>
                <w:rFonts w:ascii="Times New Roman" w:hAnsi="Times New Roman"/>
                <w:sz w:val="28"/>
                <w:szCs w:val="28"/>
                <w:lang w:val="ru-RU"/>
              </w:rPr>
              <w:t>ти образовательного учреждения…….</w:t>
            </w:r>
          </w:p>
        </w:tc>
        <w:tc>
          <w:tcPr>
            <w:tcW w:w="850" w:type="dxa"/>
          </w:tcPr>
          <w:p w:rsidR="00064EC7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064EC7" w:rsidRDefault="00064EC7" w:rsidP="00641842">
            <w:pPr>
              <w:pStyle w:val="a9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064EC7" w:rsidRPr="00641842" w:rsidTr="00085BAF">
        <w:trPr>
          <w:trHeight w:val="567"/>
        </w:trPr>
        <w:tc>
          <w:tcPr>
            <w:tcW w:w="675" w:type="dxa"/>
          </w:tcPr>
          <w:p w:rsidR="00064EC7" w:rsidRPr="00641842" w:rsidRDefault="00641842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41842">
              <w:rPr>
                <w:rFonts w:ascii="Times New Roman" w:hAnsi="Times New Roman"/>
                <w:sz w:val="28"/>
                <w:szCs w:val="28"/>
                <w:lang w:val="ru-RU"/>
              </w:rPr>
              <w:t>8.</w:t>
            </w:r>
          </w:p>
        </w:tc>
        <w:tc>
          <w:tcPr>
            <w:tcW w:w="8364" w:type="dxa"/>
          </w:tcPr>
          <w:p w:rsidR="00064EC7" w:rsidRPr="00641842" w:rsidRDefault="00641842" w:rsidP="006C112E">
            <w:pPr>
              <w:pStyle w:val="a9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Материально-технические условия образовательной организации…</w:t>
            </w:r>
          </w:p>
        </w:tc>
        <w:tc>
          <w:tcPr>
            <w:tcW w:w="850" w:type="dxa"/>
          </w:tcPr>
          <w:p w:rsidR="00064EC7" w:rsidRPr="00641842" w:rsidRDefault="00064EC7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641842" w:rsidRPr="00641842" w:rsidTr="00085BAF">
        <w:trPr>
          <w:trHeight w:val="567"/>
        </w:trPr>
        <w:tc>
          <w:tcPr>
            <w:tcW w:w="675" w:type="dxa"/>
          </w:tcPr>
          <w:p w:rsidR="00641842" w:rsidRPr="00641842" w:rsidRDefault="00641842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</w:t>
            </w:r>
          </w:p>
        </w:tc>
        <w:tc>
          <w:tcPr>
            <w:tcW w:w="8364" w:type="dxa"/>
          </w:tcPr>
          <w:p w:rsidR="00641842" w:rsidRPr="00641842" w:rsidRDefault="00641842" w:rsidP="00641842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Заключение……………………………………………………………...</w:t>
            </w:r>
          </w:p>
          <w:p w:rsidR="00641842" w:rsidRPr="00641842" w:rsidRDefault="00641842" w:rsidP="006C112E">
            <w:pPr>
              <w:pStyle w:val="a9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641842" w:rsidRPr="00641842" w:rsidRDefault="00641842" w:rsidP="006C112E">
            <w:pPr>
              <w:pStyle w:val="a9"/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064EC7" w:rsidRPr="00CC3CBE" w:rsidRDefault="00064EC7" w:rsidP="006C112E">
      <w:pPr>
        <w:pStyle w:val="a9"/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C3CBE" w:rsidRDefault="00CC3CBE" w:rsidP="006C112E">
      <w:pPr>
        <w:spacing w:line="360" w:lineRule="auto"/>
      </w:pPr>
    </w:p>
    <w:p w:rsidR="006C112E" w:rsidRDefault="006C112E" w:rsidP="006C112E">
      <w:pPr>
        <w:spacing w:line="360" w:lineRule="auto"/>
      </w:pPr>
    </w:p>
    <w:p w:rsidR="006C112E" w:rsidRDefault="006C112E" w:rsidP="006C112E">
      <w:pPr>
        <w:spacing w:line="360" w:lineRule="auto"/>
      </w:pPr>
    </w:p>
    <w:p w:rsidR="00CC3CBE" w:rsidRDefault="00CC3CBE" w:rsidP="006C112E">
      <w:pPr>
        <w:spacing w:line="360" w:lineRule="auto"/>
      </w:pPr>
    </w:p>
    <w:p w:rsidR="009E402D" w:rsidRDefault="009E402D" w:rsidP="006C112E">
      <w:pPr>
        <w:pStyle w:val="a9"/>
        <w:numPr>
          <w:ilvl w:val="0"/>
          <w:numId w:val="48"/>
        </w:num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9E402D">
        <w:rPr>
          <w:rFonts w:ascii="Times New Roman" w:hAnsi="Times New Roman"/>
          <w:b/>
          <w:sz w:val="28"/>
          <w:szCs w:val="28"/>
          <w:lang w:val="ru-RU"/>
        </w:rPr>
        <w:t>ПОЯСНИТЕЛЬНАЯ ЗАПИСКА</w:t>
      </w:r>
    </w:p>
    <w:p w:rsidR="00B42040" w:rsidRPr="00B42040" w:rsidRDefault="00B42040" w:rsidP="006C112E">
      <w:pPr>
        <w:pStyle w:val="a9"/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B42040">
        <w:rPr>
          <w:rFonts w:ascii="Times New Roman" w:hAnsi="Times New Roman"/>
          <w:sz w:val="27"/>
          <w:szCs w:val="27"/>
          <w:shd w:val="clear" w:color="auto" w:fill="FFFFFF"/>
          <w:lang w:val="ru-RU"/>
        </w:rPr>
        <w:t>Фольклор – источник знаний о действительности, о человеке и средство формирования важнейших народных понятий о добре и зле, средство познания родного языка, родной речи через лучшие образцы народной песни. Фольклор формирует национальное мировоззрение, учит ребенка видеть мир глазами своего народа.</w:t>
      </w:r>
    </w:p>
    <w:p w:rsidR="009E402D" w:rsidRPr="00250C27" w:rsidRDefault="00250C27" w:rsidP="006C112E">
      <w:pPr>
        <w:pStyle w:val="a9"/>
        <w:spacing w:line="360" w:lineRule="auto"/>
        <w:ind w:firstLine="709"/>
        <w:jc w:val="both"/>
        <w:rPr>
          <w:lang w:val="ru-RU"/>
        </w:rPr>
      </w:pPr>
      <w:r w:rsidRPr="00250C27">
        <w:rPr>
          <w:rFonts w:ascii="Times New Roman" w:eastAsia="Times New Roman" w:hAnsi="Times New Roman"/>
          <w:sz w:val="28"/>
          <w:szCs w:val="28"/>
          <w:lang w:val="ru-RU" w:eastAsia="ru-RU"/>
        </w:rPr>
        <w:t>Т</w:t>
      </w:r>
      <w:r w:rsidR="009E402D" w:rsidRPr="00250C27">
        <w:rPr>
          <w:rFonts w:ascii="Times New Roman" w:eastAsia="Times New Roman" w:hAnsi="Times New Roman"/>
          <w:sz w:val="28"/>
          <w:szCs w:val="28"/>
          <w:lang w:val="ru-RU" w:eastAsia="ru-RU"/>
        </w:rPr>
        <w:t>рудно выделить какую либо сферу жизни человека, которая не была бы в большей или меньшей степени связанная с фольклором и традиционной культурой.</w:t>
      </w:r>
      <w:r w:rsidR="009E402D" w:rsidRPr="00250C27">
        <w:rPr>
          <w:lang w:val="ru-RU"/>
        </w:rPr>
        <w:t xml:space="preserve"> </w:t>
      </w:r>
    </w:p>
    <w:p w:rsidR="009E402D" w:rsidRPr="00250C27" w:rsidRDefault="009E402D" w:rsidP="009E402D">
      <w:pPr>
        <w:pStyle w:val="a9"/>
        <w:spacing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250C27">
        <w:rPr>
          <w:rFonts w:ascii="Times New Roman" w:hAnsi="Times New Roman"/>
          <w:sz w:val="28"/>
          <w:szCs w:val="28"/>
          <w:lang w:val="ru-RU"/>
        </w:rPr>
        <w:t>Использование в учебно-воспитательном процессе комплексного изучения музыкального фольклора продиктовано острой необходимостью, обусловленной существующим положением в современном мире и стоящими перед образовательным учреждением задачами нравственного, физического, художественно-эстетического и эмоционального развития личности</w:t>
      </w:r>
    </w:p>
    <w:p w:rsidR="00FF5FBC" w:rsidRPr="00250C27" w:rsidRDefault="00FF5FBC" w:rsidP="009E402D">
      <w:pPr>
        <w:spacing w:line="360" w:lineRule="auto"/>
        <w:ind w:firstLine="682"/>
        <w:jc w:val="both"/>
        <w:rPr>
          <w:sz w:val="20"/>
          <w:szCs w:val="20"/>
        </w:rPr>
      </w:pPr>
      <w:r w:rsidRPr="00250C27">
        <w:rPr>
          <w:rFonts w:eastAsia="Times New Roman"/>
          <w:sz w:val="28"/>
          <w:szCs w:val="28"/>
        </w:rPr>
        <w:t>Программа «Музыкальный фольклор» направлена на получение учащимися специальных знаний о многообразных исполнительских формах бытования народно</w:t>
      </w:r>
      <w:r w:rsidR="009E402D" w:rsidRPr="00250C27">
        <w:rPr>
          <w:rFonts w:eastAsia="Times New Roman"/>
          <w:sz w:val="28"/>
          <w:szCs w:val="28"/>
        </w:rPr>
        <w:t>го</w:t>
      </w:r>
      <w:r w:rsidRPr="00250C27">
        <w:rPr>
          <w:rFonts w:eastAsia="Times New Roman"/>
          <w:sz w:val="28"/>
          <w:szCs w:val="28"/>
        </w:rPr>
        <w:t xml:space="preserve"> </w:t>
      </w:r>
      <w:r w:rsidR="009E402D" w:rsidRPr="00250C27">
        <w:rPr>
          <w:rFonts w:eastAsia="Times New Roman"/>
          <w:sz w:val="28"/>
          <w:szCs w:val="28"/>
        </w:rPr>
        <w:t>творчества</w:t>
      </w:r>
      <w:r w:rsidRPr="00250C27">
        <w:rPr>
          <w:rFonts w:eastAsia="Times New Roman"/>
          <w:sz w:val="28"/>
          <w:szCs w:val="28"/>
        </w:rPr>
        <w:t xml:space="preserve"> и принципах е</w:t>
      </w:r>
      <w:r w:rsidR="009E402D" w:rsidRPr="00250C27">
        <w:rPr>
          <w:rFonts w:eastAsia="Times New Roman"/>
          <w:sz w:val="28"/>
          <w:szCs w:val="28"/>
        </w:rPr>
        <w:t>го</w:t>
      </w:r>
      <w:r w:rsidRPr="00250C27">
        <w:rPr>
          <w:rFonts w:eastAsia="Times New Roman"/>
          <w:sz w:val="28"/>
          <w:szCs w:val="28"/>
        </w:rPr>
        <w:t xml:space="preserve"> воспроизведения.</w:t>
      </w:r>
    </w:p>
    <w:p w:rsidR="00FF5FBC" w:rsidRPr="00C208E8" w:rsidRDefault="00FF5FBC" w:rsidP="009E402D">
      <w:pPr>
        <w:spacing w:line="360" w:lineRule="auto"/>
        <w:ind w:firstLine="682"/>
        <w:jc w:val="both"/>
        <w:rPr>
          <w:sz w:val="20"/>
          <w:szCs w:val="20"/>
        </w:rPr>
      </w:pPr>
      <w:r w:rsidRPr="00C208E8">
        <w:rPr>
          <w:rFonts w:eastAsia="Times New Roman"/>
          <w:sz w:val="28"/>
          <w:szCs w:val="28"/>
        </w:rPr>
        <w:t>Предлагаемая программа ориентирована на изучение, практическое освоение песенно-музыкального, танцевального и обрядового фольклора.</w:t>
      </w:r>
    </w:p>
    <w:p w:rsidR="00FF5FBC" w:rsidRDefault="00FF5FBC" w:rsidP="009E402D">
      <w:pPr>
        <w:spacing w:line="360" w:lineRule="auto"/>
        <w:ind w:firstLine="682"/>
        <w:jc w:val="both"/>
        <w:rPr>
          <w:rFonts w:eastAsia="Times New Roman"/>
          <w:sz w:val="28"/>
          <w:szCs w:val="28"/>
        </w:rPr>
      </w:pPr>
      <w:r w:rsidRPr="00C208E8">
        <w:rPr>
          <w:rFonts w:eastAsia="Times New Roman"/>
          <w:sz w:val="28"/>
          <w:szCs w:val="28"/>
        </w:rPr>
        <w:t>Программа по данному предмету является частью комплекса предметов общеобразовательной программы в области музыкального искусства «Музыкальный фольклор» и находится в непосредственной связи с такими предметами как: «</w:t>
      </w:r>
      <w:r w:rsidR="001C5C4B" w:rsidRPr="00C208E8">
        <w:rPr>
          <w:rFonts w:eastAsia="Times New Roman"/>
          <w:sz w:val="28"/>
          <w:szCs w:val="28"/>
        </w:rPr>
        <w:t>Вокально-фольклорный ансамбль</w:t>
      </w:r>
      <w:r w:rsidRPr="00C208E8">
        <w:rPr>
          <w:rFonts w:eastAsia="Times New Roman"/>
          <w:sz w:val="28"/>
          <w:szCs w:val="28"/>
        </w:rPr>
        <w:t xml:space="preserve">», </w:t>
      </w:r>
      <w:r w:rsidR="00C208E8" w:rsidRPr="00C208E8">
        <w:rPr>
          <w:rFonts w:eastAsia="Times New Roman"/>
          <w:sz w:val="28"/>
          <w:szCs w:val="28"/>
        </w:rPr>
        <w:t xml:space="preserve">«Инструментальный ансамбль», </w:t>
      </w:r>
      <w:r w:rsidRPr="00C208E8">
        <w:rPr>
          <w:rFonts w:eastAsia="Times New Roman"/>
          <w:sz w:val="28"/>
          <w:szCs w:val="28"/>
        </w:rPr>
        <w:t xml:space="preserve">«Народное </w:t>
      </w:r>
      <w:r w:rsidR="001C5C4B" w:rsidRPr="00C208E8">
        <w:rPr>
          <w:rFonts w:eastAsia="Times New Roman"/>
          <w:sz w:val="28"/>
          <w:szCs w:val="28"/>
        </w:rPr>
        <w:t xml:space="preserve">музыкальное </w:t>
      </w:r>
      <w:r w:rsidR="00900F75" w:rsidRPr="00C208E8">
        <w:rPr>
          <w:rFonts w:eastAsia="Times New Roman"/>
          <w:sz w:val="28"/>
          <w:szCs w:val="28"/>
        </w:rPr>
        <w:t>т</w:t>
      </w:r>
      <w:r w:rsidRPr="00C208E8">
        <w:rPr>
          <w:rFonts w:eastAsia="Times New Roman"/>
          <w:sz w:val="28"/>
          <w:szCs w:val="28"/>
        </w:rPr>
        <w:t>ворчество», «П</w:t>
      </w:r>
      <w:r w:rsidR="001C5C4B" w:rsidRPr="00C208E8">
        <w:rPr>
          <w:rFonts w:eastAsia="Times New Roman"/>
          <w:sz w:val="28"/>
          <w:szCs w:val="28"/>
        </w:rPr>
        <w:t>рикладное творчество</w:t>
      </w:r>
      <w:r w:rsidRPr="00C208E8">
        <w:rPr>
          <w:rFonts w:eastAsia="Times New Roman"/>
          <w:sz w:val="28"/>
          <w:szCs w:val="28"/>
        </w:rPr>
        <w:t>», «Музыкальный инструмент», «Сольфеджио».</w:t>
      </w:r>
    </w:p>
    <w:p w:rsidR="009E402D" w:rsidRDefault="009E402D" w:rsidP="009E402D">
      <w:pPr>
        <w:spacing w:line="360" w:lineRule="auto"/>
        <w:ind w:left="6" w:firstLine="709"/>
        <w:jc w:val="both"/>
        <w:rPr>
          <w:rFonts w:eastAsia="Times New Roman"/>
          <w:sz w:val="27"/>
          <w:szCs w:val="27"/>
        </w:rPr>
      </w:pPr>
      <w:proofErr w:type="gramStart"/>
      <w:r w:rsidRPr="009E402D">
        <w:rPr>
          <w:sz w:val="28"/>
          <w:szCs w:val="28"/>
        </w:rPr>
        <w:t>Дополнительная обще</w:t>
      </w:r>
      <w:r w:rsidRPr="009E402D">
        <w:rPr>
          <w:spacing w:val="-3"/>
          <w:sz w:val="28"/>
          <w:szCs w:val="28"/>
        </w:rPr>
        <w:t xml:space="preserve">развивающая программа в области музыкального искусства «Музыкальный фольклор» </w:t>
      </w:r>
      <w:r w:rsidRPr="009E402D">
        <w:rPr>
          <w:sz w:val="28"/>
          <w:szCs w:val="28"/>
        </w:rPr>
        <w:t xml:space="preserve">разработана на основе </w:t>
      </w:r>
      <w:r>
        <w:rPr>
          <w:sz w:val="28"/>
          <w:szCs w:val="28"/>
        </w:rPr>
        <w:t>«</w:t>
      </w:r>
      <w:r w:rsidRPr="009E402D">
        <w:rPr>
          <w:sz w:val="28"/>
          <w:szCs w:val="28"/>
        </w:rPr>
        <w:t>Рекомендаций по организации образовательной и методической деятельности при реализации общеразвивающих программ в области искусств</w:t>
      </w:r>
      <w:r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в детских школах искусств по видам искусств» (письмо Министерства культуры Российской Федерации от 21 </w:t>
      </w:r>
      <w:r>
        <w:rPr>
          <w:rFonts w:eastAsia="Times New Roman"/>
          <w:sz w:val="28"/>
          <w:szCs w:val="28"/>
        </w:rPr>
        <w:lastRenderedPageBreak/>
        <w:t xml:space="preserve">ноября 2013 года №191-01-39/06-ru) и устанавливает требования </w:t>
      </w:r>
      <w:r>
        <w:rPr>
          <w:rFonts w:eastAsia="Times New Roman"/>
          <w:sz w:val="27"/>
          <w:szCs w:val="27"/>
        </w:rPr>
        <w:t>минимуму содержания, структуре и условиям реализации данной программы.</w:t>
      </w:r>
      <w:proofErr w:type="gramEnd"/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9E402D">
        <w:rPr>
          <w:rFonts w:ascii="Times New Roman" w:eastAsia="Times New Roman" w:hAnsi="Times New Roman"/>
          <w:sz w:val="28"/>
          <w:szCs w:val="28"/>
          <w:lang w:val="ru-RU" w:eastAsia="ru-RU"/>
        </w:rPr>
        <w:t>Программа системно и последовательно подходит к изучению народной культуры, охватывая фольклор во всём многообразии его форм и проявлений, учитывая при этом возрастные особенности обучающихся и уровень их подготовки.</w:t>
      </w:r>
    </w:p>
    <w:p w:rsidR="009E402D" w:rsidRPr="009E402D" w:rsidRDefault="009E402D" w:rsidP="00064EC7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Программа основывается на принципе вариативности для различных возрастных категорий детей и молодежи, обеспечивает развитие творческих способностей подрастающего поколения, формирование устойчивого интереса к творческой деятельности. </w:t>
      </w:r>
    </w:p>
    <w:p w:rsidR="009E402D" w:rsidRPr="009E402D" w:rsidRDefault="009E402D" w:rsidP="00064EC7">
      <w:pPr>
        <w:pStyle w:val="af4"/>
        <w:tabs>
          <w:tab w:val="left" w:pos="1803"/>
          <w:tab w:val="left" w:pos="4201"/>
          <w:tab w:val="left" w:pos="6403"/>
          <w:tab w:val="left" w:pos="8044"/>
          <w:tab w:val="left" w:pos="8642"/>
        </w:tabs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CC3CBE">
        <w:rPr>
          <w:rFonts w:ascii="Times New Roman" w:hAnsi="Times New Roman"/>
          <w:b/>
          <w:sz w:val="28"/>
          <w:szCs w:val="28"/>
        </w:rPr>
        <w:t>Цель программы</w:t>
      </w:r>
      <w:r w:rsidRPr="009E402D">
        <w:rPr>
          <w:rFonts w:ascii="Times New Roman" w:hAnsi="Times New Roman"/>
          <w:spacing w:val="-1"/>
          <w:w w:val="95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- воспитание</w:t>
      </w:r>
      <w:r w:rsidRPr="009E402D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разносторонней</w:t>
      </w:r>
      <w:r w:rsidRPr="009E402D">
        <w:rPr>
          <w:rFonts w:ascii="Times New Roman" w:hAnsi="Times New Roman"/>
          <w:spacing w:val="34"/>
          <w:sz w:val="28"/>
          <w:szCs w:val="28"/>
        </w:rPr>
        <w:t xml:space="preserve"> </w:t>
      </w:r>
      <w:r w:rsidRPr="009E402D">
        <w:rPr>
          <w:rFonts w:ascii="Times New Roman" w:hAnsi="Times New Roman"/>
          <w:sz w:val="28"/>
          <w:szCs w:val="28"/>
        </w:rPr>
        <w:t>и</w:t>
      </w:r>
      <w:r w:rsidRPr="009E402D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эстетически</w:t>
      </w:r>
      <w:r w:rsidRPr="009E402D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развитой</w:t>
      </w:r>
      <w:r w:rsidRPr="009E402D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личности,</w:t>
      </w:r>
      <w:r w:rsidRPr="009E402D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вовлеченной</w:t>
      </w:r>
      <w:r w:rsidRPr="009E402D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9E402D">
        <w:rPr>
          <w:rFonts w:ascii="Times New Roman" w:hAnsi="Times New Roman"/>
          <w:sz w:val="28"/>
          <w:szCs w:val="28"/>
        </w:rPr>
        <w:t>в</w:t>
      </w:r>
      <w:r w:rsidRPr="009E402D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9E402D">
        <w:rPr>
          <w:rFonts w:ascii="Times New Roman" w:hAnsi="Times New Roman"/>
          <w:sz w:val="28"/>
          <w:szCs w:val="28"/>
        </w:rPr>
        <w:t>широкий</w:t>
      </w:r>
      <w:r w:rsidRPr="009E402D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культурный</w:t>
      </w:r>
      <w:r w:rsidRPr="009E402D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контекст</w:t>
      </w:r>
      <w:r w:rsidRPr="009E402D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9E402D">
        <w:rPr>
          <w:rFonts w:ascii="Times New Roman" w:hAnsi="Times New Roman"/>
          <w:sz w:val="28"/>
          <w:szCs w:val="28"/>
        </w:rPr>
        <w:t>и</w:t>
      </w:r>
      <w:r w:rsidRPr="009E402D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активно</w:t>
      </w:r>
      <w:r w:rsidRPr="009E402D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участвующей</w:t>
      </w:r>
      <w:r w:rsidRPr="009E402D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9E402D">
        <w:rPr>
          <w:rFonts w:ascii="Times New Roman" w:hAnsi="Times New Roman"/>
          <w:sz w:val="28"/>
          <w:szCs w:val="28"/>
        </w:rPr>
        <w:t>в</w:t>
      </w:r>
      <w:r w:rsidRPr="009E402D">
        <w:rPr>
          <w:rFonts w:ascii="Times New Roman" w:hAnsi="Times New Roman"/>
          <w:spacing w:val="25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социокультурных</w:t>
      </w:r>
      <w:r w:rsidRPr="009E402D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процессах,</w:t>
      </w:r>
      <w:r w:rsidRPr="009E402D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9E402D">
        <w:rPr>
          <w:rFonts w:ascii="Times New Roman" w:hAnsi="Times New Roman"/>
          <w:sz w:val="28"/>
          <w:szCs w:val="28"/>
        </w:rPr>
        <w:t>а</w:t>
      </w:r>
      <w:r w:rsidRPr="009E402D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также</w:t>
      </w:r>
      <w:r w:rsidRPr="009E402D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9E402D">
        <w:rPr>
          <w:rFonts w:ascii="Times New Roman" w:hAnsi="Times New Roman"/>
          <w:sz w:val="28"/>
          <w:szCs w:val="28"/>
        </w:rPr>
        <w:t>в</w:t>
      </w:r>
      <w:r w:rsidRPr="009E402D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выявлении</w:t>
      </w:r>
      <w:r w:rsidRPr="009E402D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9E402D">
        <w:rPr>
          <w:rFonts w:ascii="Times New Roman" w:hAnsi="Times New Roman"/>
          <w:sz w:val="28"/>
          <w:szCs w:val="28"/>
        </w:rPr>
        <w:t>и</w:t>
      </w:r>
      <w:r w:rsidRPr="009E402D">
        <w:rPr>
          <w:rFonts w:ascii="Times New Roman" w:hAnsi="Times New Roman"/>
          <w:spacing w:val="24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развитии</w:t>
      </w:r>
      <w:r w:rsidRPr="009E402D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творческих</w:t>
      </w:r>
      <w:r w:rsidRPr="009E402D">
        <w:rPr>
          <w:rFonts w:ascii="Times New Roman" w:hAnsi="Times New Roman"/>
          <w:spacing w:val="89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способностей</w:t>
      </w:r>
      <w:r w:rsidRPr="009E402D">
        <w:rPr>
          <w:rFonts w:ascii="Times New Roman" w:hAnsi="Times New Roman"/>
          <w:spacing w:val="55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ребенка</w:t>
      </w:r>
      <w:r w:rsidRPr="009E402D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9E402D">
        <w:rPr>
          <w:rFonts w:ascii="Times New Roman" w:hAnsi="Times New Roman"/>
          <w:sz w:val="28"/>
          <w:szCs w:val="28"/>
        </w:rPr>
        <w:t>и</w:t>
      </w:r>
      <w:r w:rsidRPr="009E402D">
        <w:rPr>
          <w:rFonts w:ascii="Times New Roman" w:hAnsi="Times New Roman"/>
          <w:spacing w:val="55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обеспечения</w:t>
      </w:r>
      <w:r w:rsidRPr="009E402D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основы</w:t>
      </w:r>
      <w:r w:rsidRPr="009E402D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9E402D">
        <w:rPr>
          <w:rFonts w:ascii="Times New Roman" w:hAnsi="Times New Roman"/>
          <w:sz w:val="28"/>
          <w:szCs w:val="28"/>
        </w:rPr>
        <w:t>для</w:t>
      </w:r>
      <w:r w:rsidRPr="009E402D">
        <w:rPr>
          <w:rFonts w:ascii="Times New Roman" w:hAnsi="Times New Roman"/>
          <w:spacing w:val="55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формирования</w:t>
      </w:r>
      <w:r w:rsidRPr="009E402D">
        <w:rPr>
          <w:rFonts w:ascii="Times New Roman" w:hAnsi="Times New Roman"/>
          <w:spacing w:val="54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социально</w:t>
      </w:r>
      <w:r w:rsidRPr="009E402D">
        <w:rPr>
          <w:rFonts w:ascii="Times New Roman" w:hAnsi="Times New Roman"/>
          <w:spacing w:val="87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адаптированной,</w:t>
      </w:r>
      <w:r w:rsidRPr="009E402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интеллектуально</w:t>
      </w:r>
      <w:r w:rsidRPr="009E402D">
        <w:rPr>
          <w:rFonts w:ascii="Times New Roman" w:hAnsi="Times New Roman"/>
          <w:sz w:val="28"/>
          <w:szCs w:val="28"/>
        </w:rPr>
        <w:t xml:space="preserve"> и </w:t>
      </w:r>
      <w:r w:rsidRPr="009E402D">
        <w:rPr>
          <w:rFonts w:ascii="Times New Roman" w:hAnsi="Times New Roman"/>
          <w:spacing w:val="-1"/>
          <w:sz w:val="28"/>
          <w:szCs w:val="28"/>
        </w:rPr>
        <w:t>духовно</w:t>
      </w:r>
      <w:r w:rsidRPr="009E402D">
        <w:rPr>
          <w:rFonts w:ascii="Times New Roman" w:hAnsi="Times New Roman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реализованной</w:t>
      </w:r>
      <w:r w:rsidRPr="009E402D">
        <w:rPr>
          <w:rFonts w:ascii="Times New Roman" w:hAnsi="Times New Roman"/>
          <w:sz w:val="28"/>
          <w:szCs w:val="28"/>
        </w:rPr>
        <w:t xml:space="preserve"> </w:t>
      </w:r>
      <w:r w:rsidRPr="009E402D">
        <w:rPr>
          <w:rFonts w:ascii="Times New Roman" w:hAnsi="Times New Roman"/>
          <w:spacing w:val="-1"/>
          <w:sz w:val="28"/>
          <w:szCs w:val="28"/>
        </w:rPr>
        <w:t>личности.</w:t>
      </w:r>
    </w:p>
    <w:p w:rsidR="009E402D" w:rsidRPr="00CC3CBE" w:rsidRDefault="009E402D" w:rsidP="00CC3CBE">
      <w:pPr>
        <w:spacing w:line="360" w:lineRule="auto"/>
        <w:ind w:left="851"/>
        <w:rPr>
          <w:b/>
          <w:sz w:val="28"/>
          <w:szCs w:val="28"/>
        </w:rPr>
      </w:pPr>
      <w:r w:rsidRPr="00CC3CBE">
        <w:rPr>
          <w:b/>
          <w:sz w:val="28"/>
          <w:szCs w:val="28"/>
        </w:rPr>
        <w:t xml:space="preserve">Задачи: </w:t>
      </w:r>
    </w:p>
    <w:p w:rsidR="009E402D" w:rsidRPr="009E402D" w:rsidRDefault="009E402D" w:rsidP="00CC3CBE">
      <w:pPr>
        <w:pStyle w:val="af4"/>
        <w:spacing w:after="0" w:line="360" w:lineRule="auto"/>
        <w:ind w:firstLine="709"/>
        <w:contextualSpacing/>
        <w:jc w:val="both"/>
        <w:rPr>
          <w:rStyle w:val="FontStyle16"/>
          <w:sz w:val="28"/>
          <w:szCs w:val="28"/>
        </w:rPr>
      </w:pPr>
      <w:r w:rsidRPr="009E402D">
        <w:rPr>
          <w:rStyle w:val="TimesNewRoman14"/>
          <w:bCs/>
        </w:rPr>
        <w:t>-</w:t>
      </w:r>
      <w:r w:rsidRPr="009E402D">
        <w:rPr>
          <w:rStyle w:val="FontStyle16"/>
          <w:sz w:val="28"/>
          <w:szCs w:val="28"/>
        </w:rPr>
        <w:t xml:space="preserve"> формирование эстетических взглядов, нравственных установок;</w:t>
      </w:r>
    </w:p>
    <w:p w:rsidR="009E402D" w:rsidRPr="009E402D" w:rsidRDefault="009E402D" w:rsidP="00CC3CBE">
      <w:pPr>
        <w:pStyle w:val="af4"/>
        <w:spacing w:after="0" w:line="360" w:lineRule="auto"/>
        <w:ind w:firstLine="709"/>
        <w:contextualSpacing/>
        <w:jc w:val="both"/>
        <w:rPr>
          <w:rStyle w:val="TimesNewRoman14"/>
        </w:rPr>
      </w:pPr>
      <w:r w:rsidRPr="009E402D">
        <w:rPr>
          <w:rStyle w:val="TimesNewRoman14"/>
        </w:rPr>
        <w:t>- формирование начальных базовых знаний, умений и навыков вокально-хорового пения, позволяющих исполнять народные и фольклорные песни;</w:t>
      </w:r>
    </w:p>
    <w:p w:rsidR="009E402D" w:rsidRPr="009E402D" w:rsidRDefault="009E402D" w:rsidP="00CC3CBE">
      <w:pPr>
        <w:pStyle w:val="af4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9E402D">
        <w:rPr>
          <w:rStyle w:val="TimesNewRoman14"/>
        </w:rPr>
        <w:t xml:space="preserve">- </w:t>
      </w:r>
      <w:r w:rsidRPr="009E402D">
        <w:rPr>
          <w:rFonts w:ascii="Times New Roman" w:hAnsi="Times New Roman"/>
          <w:sz w:val="28"/>
          <w:szCs w:val="28"/>
        </w:rPr>
        <w:t>формирование знаний основ музыкальной грамоты, основных средств выразительности, используемых в народном творчестве, наиболее употребляемой музыкальной терминологии;</w:t>
      </w:r>
    </w:p>
    <w:p w:rsidR="009E402D" w:rsidRPr="009E402D" w:rsidRDefault="009E402D" w:rsidP="009E402D">
      <w:pPr>
        <w:pStyle w:val="af4"/>
        <w:spacing w:line="360" w:lineRule="auto"/>
        <w:ind w:firstLine="709"/>
        <w:contextualSpacing/>
        <w:jc w:val="both"/>
        <w:rPr>
          <w:rStyle w:val="FontStyle16"/>
          <w:sz w:val="28"/>
          <w:szCs w:val="28"/>
        </w:rPr>
      </w:pPr>
      <w:r w:rsidRPr="009E402D">
        <w:rPr>
          <w:rStyle w:val="FontStyle16"/>
          <w:sz w:val="28"/>
          <w:szCs w:val="28"/>
        </w:rPr>
        <w:t>- воспитание активного слушателя, зрителя, участника творческой самодеятельности;</w:t>
      </w:r>
    </w:p>
    <w:p w:rsidR="009E402D" w:rsidRPr="009E402D" w:rsidRDefault="009E402D" w:rsidP="009E402D">
      <w:pPr>
        <w:pStyle w:val="af4"/>
        <w:spacing w:line="360" w:lineRule="auto"/>
        <w:ind w:firstLine="709"/>
        <w:contextualSpacing/>
        <w:jc w:val="both"/>
        <w:rPr>
          <w:rStyle w:val="TimesNewRoman14"/>
          <w:bCs/>
        </w:rPr>
      </w:pPr>
      <w:r w:rsidRPr="009E402D">
        <w:rPr>
          <w:rStyle w:val="TimesNewRoman14"/>
          <w:bCs/>
        </w:rPr>
        <w:t>- создание условий для художественного образования, эстетического воспитания, духовно-нравственного развития детей.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eastAsia="RZRHAJ+TimesNewRomanPSMT" w:hAnsi="Times New Roman"/>
          <w:sz w:val="28"/>
          <w:szCs w:val="28"/>
          <w:lang w:val="ru-RU"/>
        </w:rPr>
      </w:pP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>Общеобразовательна</w:t>
      </w:r>
      <w:r w:rsidR="00064EC7">
        <w:rPr>
          <w:rFonts w:ascii="Times New Roman" w:eastAsia="RZRHAJ+TimesNewRomanPSMT" w:hAnsi="Times New Roman"/>
          <w:sz w:val="28"/>
          <w:szCs w:val="28"/>
          <w:lang w:val="ru-RU"/>
        </w:rPr>
        <w:t>я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 развивающая программа в области музыкального искусства «Музыкальный фольклор» </w:t>
      </w:r>
      <w:r w:rsidRPr="00064EC7">
        <w:rPr>
          <w:rFonts w:ascii="Times New Roman" w:eastAsia="RZRHAJ+TimesNewRomanPSMT" w:hAnsi="Times New Roman"/>
          <w:b/>
          <w:sz w:val="28"/>
          <w:szCs w:val="28"/>
          <w:lang w:val="ru-RU"/>
        </w:rPr>
        <w:t>направлена</w:t>
      </w:r>
      <w:r w:rsidR="00064EC7">
        <w:rPr>
          <w:rFonts w:ascii="Times New Roman" w:eastAsia="RZRHAJ+TimesNewRomanPSMT" w:hAnsi="Times New Roman"/>
          <w:b/>
          <w:sz w:val="28"/>
          <w:szCs w:val="28"/>
          <w:lang w:val="ru-RU"/>
        </w:rPr>
        <w:t xml:space="preserve"> </w:t>
      </w:r>
      <w:proofErr w:type="gramStart"/>
      <w:r w:rsidR="00064EC7" w:rsidRPr="00064EC7">
        <w:rPr>
          <w:rFonts w:ascii="Times New Roman" w:eastAsia="RZRHAJ+TimesNewRomanPSMT" w:hAnsi="Times New Roman"/>
          <w:sz w:val="28"/>
          <w:szCs w:val="28"/>
          <w:lang w:val="ru-RU"/>
        </w:rPr>
        <w:t>на</w:t>
      </w:r>
      <w:proofErr w:type="gramEnd"/>
      <w:r w:rsidRPr="00064EC7">
        <w:rPr>
          <w:rFonts w:ascii="Times New Roman" w:eastAsia="RZRHAJ+TimesNewRomanPSMT" w:hAnsi="Times New Roman"/>
          <w:b/>
          <w:sz w:val="28"/>
          <w:szCs w:val="28"/>
          <w:lang w:val="ru-RU"/>
        </w:rPr>
        <w:t>: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eastAsia="RZRHAJ+TimesNewRomanPSMT" w:hAnsi="Times New Roman"/>
          <w:sz w:val="28"/>
          <w:szCs w:val="28"/>
          <w:lang w:val="ru-RU"/>
        </w:rPr>
      </w:pP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>- выявление одаренных детей в области музыкального искусства в раннем детском возрасте;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eastAsia="RZRHAJ+TimesNewRomanPSMT" w:hAnsi="Times New Roman"/>
          <w:sz w:val="28"/>
          <w:szCs w:val="28"/>
          <w:lang w:val="ru-RU"/>
        </w:rPr>
      </w:pP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>- создание условий для художественного образования, эстетического</w:t>
      </w:r>
    </w:p>
    <w:p w:rsidR="009E402D" w:rsidRPr="009E402D" w:rsidRDefault="009E402D" w:rsidP="009E402D">
      <w:pPr>
        <w:pStyle w:val="a9"/>
        <w:spacing w:line="360" w:lineRule="auto"/>
        <w:jc w:val="both"/>
        <w:rPr>
          <w:rFonts w:ascii="Times New Roman" w:eastAsia="RZRHAJ+TimesNewRomanPSMT" w:hAnsi="Times New Roman"/>
          <w:sz w:val="28"/>
          <w:szCs w:val="28"/>
          <w:lang w:val="ru-RU"/>
        </w:rPr>
      </w:pP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lastRenderedPageBreak/>
        <w:t>воспитания, духовно-нравственного развития детей;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eastAsia="RZRHAJ+TimesNewRomanPSMT" w:hAnsi="Times New Roman"/>
          <w:sz w:val="28"/>
          <w:szCs w:val="28"/>
          <w:lang w:val="ru-RU"/>
        </w:rPr>
      </w:pP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>- приобретение детьми знаний, умений и навыков в области хорового пения;</w:t>
      </w:r>
    </w:p>
    <w:p w:rsidR="009E402D" w:rsidRPr="009E402D" w:rsidRDefault="009E402D" w:rsidP="00064EC7">
      <w:pPr>
        <w:pStyle w:val="a9"/>
        <w:spacing w:line="360" w:lineRule="auto"/>
        <w:ind w:firstLine="709"/>
        <w:jc w:val="both"/>
        <w:rPr>
          <w:rFonts w:ascii="Times New Roman" w:eastAsia="RZRHAJ+TimesNewRomanPSMT" w:hAnsi="Times New Roman"/>
          <w:sz w:val="28"/>
          <w:szCs w:val="28"/>
          <w:lang w:val="ru-RU"/>
        </w:rPr>
      </w:pP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>- приобретение детьми знаний, умений и навыков вокально-хоровых,</w:t>
      </w:r>
      <w:r w:rsidR="00064EC7">
        <w:rPr>
          <w:rFonts w:ascii="Times New Roman" w:eastAsia="RZRHAJ+TimesNewRomanPSMT" w:hAnsi="Times New Roman"/>
          <w:sz w:val="28"/>
          <w:szCs w:val="28"/>
          <w:lang w:val="ru-RU"/>
        </w:rPr>
        <w:t xml:space="preserve"> 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>позволяющих исполнять музыкальные произведения в соответствии с необходимым уровнем музыкальной грамотности и стилевыми традициями;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eastAsia="RZRHAJ+TimesNewRomanPSMT" w:hAnsi="Times New Roman"/>
          <w:sz w:val="28"/>
          <w:szCs w:val="28"/>
          <w:lang w:val="ru-RU"/>
        </w:rPr>
      </w:pP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>- приобретение детьми опыта творческой деятельности;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eastAsia="RZRHAJ+TimesNewRomanPSMT" w:hAnsi="Times New Roman"/>
          <w:sz w:val="28"/>
          <w:szCs w:val="28"/>
          <w:lang w:val="ru-RU"/>
        </w:rPr>
      </w:pP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- овладение детьми духовными и культурными ценностями народов </w:t>
      </w:r>
      <w:r w:rsidR="00064EC7">
        <w:rPr>
          <w:rFonts w:ascii="Times New Roman" w:eastAsia="RZRHAJ+TimesNewRomanPSMT" w:hAnsi="Times New Roman"/>
          <w:sz w:val="28"/>
          <w:szCs w:val="28"/>
          <w:lang w:val="ru-RU"/>
        </w:rPr>
        <w:t xml:space="preserve">Республики Татарстан 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>и Российской Федерации.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9E402D">
        <w:rPr>
          <w:rFonts w:ascii="Times New Roman" w:hAnsi="Times New Roman"/>
          <w:b/>
          <w:sz w:val="28"/>
          <w:szCs w:val="28"/>
          <w:lang w:val="ru-RU"/>
        </w:rPr>
        <w:t>Новизна программы</w:t>
      </w:r>
      <w:r w:rsidRPr="009E402D">
        <w:rPr>
          <w:rFonts w:ascii="Times New Roman" w:hAnsi="Times New Roman"/>
          <w:sz w:val="28"/>
          <w:szCs w:val="28"/>
          <w:lang w:val="ru-RU"/>
        </w:rPr>
        <w:t xml:space="preserve"> продиктована необходимостью образовательного процесса в области искусств, основана на комплексном подходе в развитии всесторонней личности ребенка, на принципе вариативности для различных возрастных категорий детей и молодежи.</w:t>
      </w:r>
    </w:p>
    <w:p w:rsidR="009E402D" w:rsidRPr="009E402D" w:rsidRDefault="009E402D" w:rsidP="00B37E21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9E402D">
        <w:rPr>
          <w:rFonts w:ascii="Times New Roman" w:hAnsi="Times New Roman"/>
          <w:sz w:val="28"/>
          <w:szCs w:val="28"/>
          <w:lang w:val="ru-RU"/>
        </w:rPr>
        <w:t xml:space="preserve">Развитие творческих и коммуникативных способностей обучающихся на основе их собственной творческой деятельности является </w:t>
      </w:r>
      <w:r w:rsidRPr="009E402D">
        <w:rPr>
          <w:rFonts w:ascii="Times New Roman" w:hAnsi="Times New Roman"/>
          <w:b/>
          <w:sz w:val="28"/>
          <w:szCs w:val="28"/>
          <w:lang w:val="ru-RU"/>
        </w:rPr>
        <w:t>отличительной чертой данной программы</w:t>
      </w:r>
      <w:r w:rsidRPr="009E402D">
        <w:rPr>
          <w:rFonts w:ascii="Times New Roman" w:hAnsi="Times New Roman"/>
          <w:sz w:val="28"/>
          <w:szCs w:val="28"/>
          <w:lang w:val="ru-RU"/>
        </w:rPr>
        <w:t xml:space="preserve">. Такой подход, направленный на социализацию и активизацию собственных знаний, </w:t>
      </w:r>
      <w:r w:rsidRPr="009E402D">
        <w:rPr>
          <w:rFonts w:ascii="Times New Roman" w:hAnsi="Times New Roman"/>
          <w:b/>
          <w:sz w:val="28"/>
          <w:szCs w:val="28"/>
          <w:lang w:val="ru-RU"/>
        </w:rPr>
        <w:t>актуален</w:t>
      </w:r>
      <w:r w:rsidRPr="009E402D">
        <w:rPr>
          <w:rFonts w:ascii="Times New Roman" w:hAnsi="Times New Roman"/>
          <w:sz w:val="28"/>
          <w:szCs w:val="28"/>
          <w:lang w:val="ru-RU"/>
        </w:rPr>
        <w:t xml:space="preserve"> в условиях необходимости осознания себя в качестве личности, способной к самореализации, что повышает и самооценку воспитанника, и его оценку в глазах окружающих.</w:t>
      </w:r>
    </w:p>
    <w:p w:rsidR="009E402D" w:rsidRPr="00B37E21" w:rsidRDefault="009E402D" w:rsidP="00B37E21">
      <w:pPr>
        <w:spacing w:line="360" w:lineRule="auto"/>
        <w:ind w:left="708"/>
        <w:jc w:val="both"/>
        <w:rPr>
          <w:b/>
          <w:sz w:val="28"/>
          <w:szCs w:val="28"/>
        </w:rPr>
      </w:pPr>
      <w:r w:rsidRPr="00B37E21">
        <w:rPr>
          <w:b/>
          <w:sz w:val="28"/>
          <w:szCs w:val="28"/>
        </w:rPr>
        <w:t xml:space="preserve">Программа ориентирована </w:t>
      </w:r>
      <w:proofErr w:type="gramStart"/>
      <w:r w:rsidRPr="00B37E21">
        <w:rPr>
          <w:b/>
          <w:sz w:val="28"/>
          <w:szCs w:val="28"/>
        </w:rPr>
        <w:t>на</w:t>
      </w:r>
      <w:proofErr w:type="gramEnd"/>
      <w:r w:rsidRPr="00B37E21">
        <w:rPr>
          <w:b/>
          <w:sz w:val="28"/>
          <w:szCs w:val="28"/>
        </w:rPr>
        <w:t>:</w:t>
      </w:r>
    </w:p>
    <w:p w:rsidR="009E402D" w:rsidRPr="009E402D" w:rsidRDefault="009E402D" w:rsidP="00B37E21">
      <w:pPr>
        <w:pStyle w:val="a9"/>
        <w:spacing w:line="360" w:lineRule="auto"/>
        <w:ind w:firstLine="709"/>
        <w:jc w:val="both"/>
        <w:rPr>
          <w:rFonts w:ascii="Times New Roman" w:hAnsi="Times New Roman"/>
          <w:color w:val="000000"/>
          <w:spacing w:val="-1"/>
          <w:sz w:val="28"/>
          <w:szCs w:val="28"/>
          <w:lang w:val="ru-RU"/>
        </w:rPr>
      </w:pPr>
      <w:r w:rsidRPr="009E402D">
        <w:rPr>
          <w:rFonts w:ascii="Times New Roman" w:hAnsi="Times New Roman"/>
          <w:color w:val="000000"/>
          <w:spacing w:val="11"/>
          <w:sz w:val="28"/>
          <w:szCs w:val="28"/>
          <w:lang w:val="ru-RU"/>
        </w:rPr>
        <w:t xml:space="preserve">- </w:t>
      </w:r>
      <w:r w:rsidRPr="00ED40D7">
        <w:rPr>
          <w:rFonts w:ascii="Times New Roman" w:hAnsi="Times New Roman"/>
          <w:sz w:val="28"/>
          <w:szCs w:val="28"/>
          <w:lang w:val="ru-RU"/>
        </w:rPr>
        <w:t>воспитание и развитие</w:t>
      </w:r>
      <w:r w:rsidRPr="009E402D">
        <w:rPr>
          <w:rFonts w:ascii="Times New Roman" w:hAnsi="Times New Roman"/>
          <w:color w:val="000000"/>
          <w:spacing w:val="11"/>
          <w:sz w:val="28"/>
          <w:szCs w:val="28"/>
          <w:lang w:val="ru-RU"/>
        </w:rPr>
        <w:t xml:space="preserve"> у обучающихся личностных качеств, </w:t>
      </w:r>
      <w:r w:rsidRPr="009E402D">
        <w:rPr>
          <w:rFonts w:ascii="Times New Roman" w:hAnsi="Times New Roman"/>
          <w:color w:val="000000"/>
          <w:spacing w:val="-2"/>
          <w:sz w:val="28"/>
          <w:szCs w:val="28"/>
          <w:lang w:val="ru-RU"/>
        </w:rPr>
        <w:t xml:space="preserve">позволяющих уважать и принимать духовные и культурные ценности разных </w:t>
      </w:r>
      <w:r w:rsidRPr="009E402D">
        <w:rPr>
          <w:rFonts w:ascii="Times New Roman" w:hAnsi="Times New Roman"/>
          <w:color w:val="000000"/>
          <w:spacing w:val="-3"/>
          <w:sz w:val="28"/>
          <w:szCs w:val="28"/>
          <w:lang w:val="ru-RU"/>
        </w:rPr>
        <w:t>народов;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color w:val="000000"/>
          <w:spacing w:val="-3"/>
          <w:sz w:val="28"/>
          <w:szCs w:val="28"/>
          <w:lang w:val="ru-RU"/>
        </w:rPr>
      </w:pPr>
      <w:r w:rsidRPr="009E402D">
        <w:rPr>
          <w:rFonts w:ascii="Times New Roman" w:hAnsi="Times New Roman"/>
          <w:color w:val="000000"/>
          <w:spacing w:val="-1"/>
          <w:sz w:val="28"/>
          <w:szCs w:val="28"/>
          <w:lang w:val="ru-RU"/>
        </w:rPr>
        <w:t xml:space="preserve">- формирование у обучающихся эстетических взглядов, нравственных </w:t>
      </w:r>
      <w:r w:rsidRPr="009E402D">
        <w:rPr>
          <w:rFonts w:ascii="Times New Roman" w:hAnsi="Times New Roman"/>
          <w:color w:val="000000"/>
          <w:sz w:val="28"/>
          <w:szCs w:val="28"/>
          <w:lang w:val="ru-RU"/>
        </w:rPr>
        <w:t>установок и потребности общения с духовными ценностями;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color w:val="000000"/>
          <w:spacing w:val="-1"/>
          <w:sz w:val="28"/>
          <w:szCs w:val="28"/>
          <w:lang w:val="ru-RU"/>
        </w:rPr>
      </w:pPr>
      <w:r w:rsidRPr="009E402D">
        <w:rPr>
          <w:rFonts w:ascii="Times New Roman" w:hAnsi="Times New Roman"/>
          <w:color w:val="000000"/>
          <w:spacing w:val="-3"/>
          <w:sz w:val="28"/>
          <w:szCs w:val="28"/>
          <w:lang w:val="ru-RU"/>
        </w:rPr>
        <w:t xml:space="preserve">- формирование у </w:t>
      </w:r>
      <w:proofErr w:type="gramStart"/>
      <w:r w:rsidRPr="009E402D">
        <w:rPr>
          <w:rFonts w:ascii="Times New Roman" w:hAnsi="Times New Roman"/>
          <w:color w:val="000000"/>
          <w:spacing w:val="-3"/>
          <w:sz w:val="28"/>
          <w:szCs w:val="28"/>
          <w:lang w:val="ru-RU"/>
        </w:rPr>
        <w:t>обучающихся</w:t>
      </w:r>
      <w:proofErr w:type="gramEnd"/>
      <w:r w:rsidRPr="009E402D">
        <w:rPr>
          <w:rFonts w:ascii="Times New Roman" w:hAnsi="Times New Roman"/>
          <w:color w:val="000000"/>
          <w:spacing w:val="-3"/>
          <w:sz w:val="28"/>
          <w:szCs w:val="28"/>
          <w:lang w:val="ru-RU"/>
        </w:rPr>
        <w:t xml:space="preserve"> умения самостоятельно воспринимать и </w:t>
      </w:r>
      <w:r w:rsidRPr="009E402D">
        <w:rPr>
          <w:rFonts w:ascii="Times New Roman" w:hAnsi="Times New Roman"/>
          <w:color w:val="000000"/>
          <w:spacing w:val="-1"/>
          <w:sz w:val="28"/>
          <w:szCs w:val="28"/>
          <w:lang w:val="ru-RU"/>
        </w:rPr>
        <w:t>оценивать культурные ценности;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color w:val="000000"/>
          <w:spacing w:val="9"/>
          <w:sz w:val="28"/>
          <w:szCs w:val="28"/>
          <w:lang w:val="ru-RU"/>
        </w:rPr>
      </w:pPr>
      <w:r w:rsidRPr="009E402D">
        <w:rPr>
          <w:rFonts w:ascii="Times New Roman" w:hAnsi="Times New Roman"/>
          <w:color w:val="000000"/>
          <w:spacing w:val="-1"/>
          <w:sz w:val="28"/>
          <w:szCs w:val="28"/>
          <w:lang w:val="ru-RU"/>
        </w:rPr>
        <w:t>- воспитание детей в творческой атмосфере, обстановке, доброжелательности, эмоционально-нравственной отзывчивости, а также профессиональной требовательности;</w:t>
      </w:r>
    </w:p>
    <w:p w:rsid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color w:val="000000"/>
          <w:spacing w:val="-3"/>
          <w:sz w:val="28"/>
          <w:szCs w:val="28"/>
          <w:lang w:val="ru-RU"/>
        </w:rPr>
      </w:pPr>
      <w:r w:rsidRPr="009E402D">
        <w:rPr>
          <w:rFonts w:ascii="Times New Roman" w:hAnsi="Times New Roman"/>
          <w:color w:val="000000"/>
          <w:spacing w:val="9"/>
          <w:sz w:val="28"/>
          <w:szCs w:val="28"/>
          <w:lang w:val="ru-RU"/>
        </w:rPr>
        <w:lastRenderedPageBreak/>
        <w:t xml:space="preserve">- </w:t>
      </w:r>
      <w:r w:rsidRPr="00821A09">
        <w:rPr>
          <w:rFonts w:ascii="Times New Roman" w:hAnsi="Times New Roman"/>
          <w:sz w:val="28"/>
          <w:szCs w:val="28"/>
          <w:lang w:val="ru-RU"/>
        </w:rPr>
        <w:t>формирование у одаренных детей комплекса знаний, умений и навыков, позволяющих в дальнейшем осваивать основные профессиональные</w:t>
      </w:r>
      <w:r w:rsidRPr="009E402D">
        <w:rPr>
          <w:rFonts w:ascii="Times New Roman" w:hAnsi="Times New Roman"/>
          <w:color w:val="000000"/>
          <w:spacing w:val="-1"/>
          <w:sz w:val="28"/>
          <w:szCs w:val="28"/>
          <w:lang w:val="ru-RU"/>
        </w:rPr>
        <w:t xml:space="preserve"> образовательные программы в области музыкального </w:t>
      </w:r>
      <w:r w:rsidRPr="009E402D">
        <w:rPr>
          <w:rFonts w:ascii="Times New Roman" w:hAnsi="Times New Roman"/>
          <w:color w:val="000000"/>
          <w:spacing w:val="-3"/>
          <w:sz w:val="28"/>
          <w:szCs w:val="28"/>
          <w:lang w:val="ru-RU"/>
        </w:rPr>
        <w:t>искусства;</w:t>
      </w:r>
    </w:p>
    <w:p w:rsidR="009E402D" w:rsidRPr="00ED40D7" w:rsidRDefault="00ED40D7" w:rsidP="00ED40D7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color w:val="000000"/>
          <w:spacing w:val="-3"/>
          <w:sz w:val="28"/>
          <w:szCs w:val="28"/>
          <w:lang w:val="ru-RU"/>
        </w:rPr>
        <w:t xml:space="preserve">- </w:t>
      </w:r>
      <w:r w:rsidR="009E402D" w:rsidRPr="00ED40D7">
        <w:rPr>
          <w:rFonts w:ascii="Times New Roman" w:hAnsi="Times New Roman"/>
          <w:sz w:val="28"/>
          <w:szCs w:val="28"/>
          <w:lang w:val="ru-RU"/>
        </w:rPr>
        <w:t xml:space="preserve">выработку у обучающихся личностных качеств, способствующих освоению в соответствии с программными требованиями учебной информации, умению планировать свою домашнюю работу, приобретению навыков творческой деятельности, в том числе коллективного </w:t>
      </w:r>
      <w:proofErr w:type="spellStart"/>
      <w:r w:rsidR="009E402D" w:rsidRPr="00ED40D7">
        <w:rPr>
          <w:rFonts w:ascii="Times New Roman" w:hAnsi="Times New Roman"/>
          <w:sz w:val="28"/>
          <w:szCs w:val="28"/>
          <w:lang w:val="ru-RU"/>
        </w:rPr>
        <w:t>музицирования</w:t>
      </w:r>
      <w:proofErr w:type="spellEnd"/>
      <w:r w:rsidR="009E402D" w:rsidRPr="00ED40D7">
        <w:rPr>
          <w:rFonts w:ascii="Times New Roman" w:hAnsi="Times New Roman"/>
          <w:sz w:val="28"/>
          <w:szCs w:val="28"/>
          <w:lang w:val="ru-RU"/>
        </w:rPr>
        <w:t>, осуществлению самостоятельного контроля за своей учебной деятельностью, умению давать объективную оценку своему труду, формированию навыков взаимодействия с преподавателями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E402D" w:rsidRPr="00ED40D7">
        <w:rPr>
          <w:rFonts w:ascii="Times New Roman" w:hAnsi="Times New Roman"/>
          <w:sz w:val="28"/>
          <w:szCs w:val="28"/>
          <w:lang w:val="ru-RU"/>
        </w:rPr>
        <w:t>и обучающимися в образовательном процессе, уважительного отношения к иному мнению и художественно-эстетическим взглядам, пониманию</w:t>
      </w:r>
      <w:proofErr w:type="gramEnd"/>
      <w:r w:rsidR="009E402D" w:rsidRPr="00ED40D7">
        <w:rPr>
          <w:rFonts w:ascii="Times New Roman" w:hAnsi="Times New Roman"/>
          <w:sz w:val="28"/>
          <w:szCs w:val="28"/>
          <w:lang w:val="ru-RU"/>
        </w:rPr>
        <w:t xml:space="preserve"> причин успеха/неуспеха собственной учебной деятельности, определению наиболее эффективных способов достижения результата.</w:t>
      </w:r>
    </w:p>
    <w:p w:rsidR="009E402D" w:rsidRPr="00ED40D7" w:rsidRDefault="009E402D" w:rsidP="00ED40D7">
      <w:pPr>
        <w:spacing w:line="360" w:lineRule="auto"/>
        <w:jc w:val="both"/>
        <w:rPr>
          <w:sz w:val="28"/>
          <w:szCs w:val="28"/>
        </w:rPr>
      </w:pPr>
      <w:r w:rsidRPr="00ED40D7">
        <w:rPr>
          <w:sz w:val="28"/>
          <w:szCs w:val="28"/>
        </w:rPr>
        <w:t>Программа реализуется посредством:</w:t>
      </w:r>
    </w:p>
    <w:p w:rsidR="009E402D" w:rsidRPr="00ED40D7" w:rsidRDefault="009E402D" w:rsidP="00ED40D7">
      <w:pPr>
        <w:spacing w:line="360" w:lineRule="auto"/>
        <w:jc w:val="both"/>
        <w:rPr>
          <w:rFonts w:eastAsia="RZRHAJ+TimesNewRomanPSMT"/>
          <w:sz w:val="28"/>
          <w:szCs w:val="28"/>
        </w:rPr>
      </w:pPr>
      <w:r w:rsidRPr="00ED40D7">
        <w:rPr>
          <w:sz w:val="28"/>
          <w:szCs w:val="28"/>
        </w:rPr>
        <w:t>• личностно-ориентированного образования, обеспечивающего творческое и духовно-нравственное самоопределение ребенка, а также воспитания творчески мобильной</w:t>
      </w:r>
      <w:r w:rsidRPr="00ED40D7">
        <w:rPr>
          <w:rFonts w:eastAsia="RZRHAJ+TimesNewRomanPSMT"/>
          <w:sz w:val="28"/>
          <w:szCs w:val="28"/>
        </w:rPr>
        <w:t xml:space="preserve"> личности, способной к успешной социальной адаптации в условиях быстро меняющегося мира;</w:t>
      </w:r>
    </w:p>
    <w:p w:rsidR="009E402D" w:rsidRPr="009E402D" w:rsidRDefault="009E402D" w:rsidP="00ED40D7">
      <w:pPr>
        <w:pStyle w:val="a9"/>
        <w:spacing w:line="360" w:lineRule="auto"/>
        <w:jc w:val="both"/>
        <w:rPr>
          <w:rFonts w:ascii="Times New Roman" w:eastAsia="RZRHAJ+TimesNewRomanPSMT" w:hAnsi="Times New Roman"/>
          <w:sz w:val="28"/>
          <w:szCs w:val="28"/>
          <w:lang w:val="ru-RU"/>
        </w:rPr>
      </w:pP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>• вариативности образования, направленного на индивидуальную траекторию развития личности;</w:t>
      </w:r>
    </w:p>
    <w:p w:rsidR="009E402D" w:rsidRPr="009E402D" w:rsidRDefault="009E402D" w:rsidP="00ED40D7">
      <w:pPr>
        <w:pStyle w:val="a9"/>
        <w:spacing w:line="360" w:lineRule="auto"/>
        <w:jc w:val="both"/>
        <w:rPr>
          <w:rFonts w:ascii="Times New Roman" w:eastAsia="Bitstream Charter" w:hAnsi="Times New Roman"/>
          <w:color w:val="000000"/>
          <w:spacing w:val="-15"/>
          <w:sz w:val="28"/>
          <w:szCs w:val="28"/>
          <w:lang w:val="ru-RU"/>
        </w:rPr>
      </w:pP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>• обеспечения для детей свободного выбора общеразвивающей программы в области того или иного вида искусств, а также, при наличии достаточного уровня развития творческих способностей ребенка, возможности его перевода с дополнительной общеразвивающей программы в области искусств на обучение по предпрофессиональной программе.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eastAsia="RZRHAJ+TimesNewRomanPSMT" w:hAnsi="Times New Roman"/>
          <w:sz w:val="28"/>
          <w:szCs w:val="28"/>
          <w:lang w:val="ru-RU"/>
        </w:rPr>
      </w:pPr>
      <w:r w:rsidRPr="00064EC7">
        <w:rPr>
          <w:rFonts w:ascii="Times New Roman" w:eastAsia="RZRHAJ+TimesNewRomanPSMT" w:hAnsi="Times New Roman"/>
          <w:b/>
          <w:sz w:val="28"/>
          <w:szCs w:val="28"/>
          <w:lang w:val="ru-RU"/>
        </w:rPr>
        <w:t>Учебный план имеет три раздела</w:t>
      </w:r>
      <w:r w:rsidRPr="00064EC7">
        <w:rPr>
          <w:rFonts w:ascii="Times New Roman" w:eastAsia="RZRHAJ+TimesNewRomanPSMT" w:hAnsi="Times New Roman"/>
          <w:sz w:val="28"/>
          <w:szCs w:val="28"/>
          <w:lang w:val="ru-RU"/>
        </w:rPr>
        <w:t>: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 учебные предметы </w:t>
      </w:r>
      <w:r w:rsidR="00261790">
        <w:rPr>
          <w:rFonts w:ascii="Times New Roman" w:eastAsia="RZRHAJ+TimesNewRomanPSMT" w:hAnsi="Times New Roman"/>
          <w:sz w:val="28"/>
          <w:szCs w:val="28"/>
          <w:lang w:val="ru-RU"/>
        </w:rPr>
        <w:t xml:space="preserve">музыкального </w:t>
      </w:r>
      <w:r w:rsidR="000233A5">
        <w:rPr>
          <w:rFonts w:ascii="Times New Roman" w:eastAsia="RZRHAJ+TimesNewRomanPSMT" w:hAnsi="Times New Roman"/>
          <w:sz w:val="28"/>
          <w:szCs w:val="28"/>
          <w:lang w:val="ru-RU"/>
        </w:rPr>
        <w:t>и</w:t>
      </w:r>
      <w:r w:rsidR="000233A5" w:rsidRPr="000233A5">
        <w:rPr>
          <w:rStyle w:val="FontStyle108"/>
          <w:bCs/>
          <w:iCs/>
          <w:sz w:val="28"/>
          <w:szCs w:val="28"/>
          <w:lang w:val="ru-RU"/>
        </w:rPr>
        <w:t>сполнительс</w:t>
      </w:r>
      <w:r w:rsidR="00261790">
        <w:rPr>
          <w:rStyle w:val="FontStyle108"/>
          <w:bCs/>
          <w:iCs/>
          <w:sz w:val="28"/>
          <w:szCs w:val="28"/>
          <w:lang w:val="ru-RU"/>
        </w:rPr>
        <w:t>тва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, учебные предметы </w:t>
      </w:r>
      <w:r w:rsidR="00261790">
        <w:rPr>
          <w:rFonts w:ascii="Times New Roman" w:eastAsia="RZRHAJ+TimesNewRomanPSMT" w:hAnsi="Times New Roman"/>
          <w:sz w:val="28"/>
          <w:szCs w:val="28"/>
          <w:lang w:val="ru-RU"/>
        </w:rPr>
        <w:t xml:space="preserve">теории и 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>истори</w:t>
      </w:r>
      <w:r w:rsidR="00261790">
        <w:rPr>
          <w:rFonts w:ascii="Times New Roman" w:eastAsia="RZRHAJ+TimesNewRomanPSMT" w:hAnsi="Times New Roman"/>
          <w:sz w:val="28"/>
          <w:szCs w:val="28"/>
          <w:lang w:val="ru-RU"/>
        </w:rPr>
        <w:t>и музыки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>, учебны</w:t>
      </w:r>
      <w:r w:rsidR="000233A5">
        <w:rPr>
          <w:rFonts w:ascii="Times New Roman" w:eastAsia="RZRHAJ+TimesNewRomanPSMT" w:hAnsi="Times New Roman"/>
          <w:sz w:val="28"/>
          <w:szCs w:val="28"/>
          <w:lang w:val="ru-RU"/>
        </w:rPr>
        <w:t>е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 предмет</w:t>
      </w:r>
      <w:r w:rsidR="000233A5">
        <w:rPr>
          <w:rFonts w:ascii="Times New Roman" w:eastAsia="RZRHAJ+TimesNewRomanPSMT" w:hAnsi="Times New Roman"/>
          <w:sz w:val="28"/>
          <w:szCs w:val="28"/>
          <w:lang w:val="ru-RU"/>
        </w:rPr>
        <w:t>ы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 по выбору, что дает возможность расширения и (или) углубления подготовки обучающихся, получения </w:t>
      </w:r>
      <w:proofErr w:type="gramStart"/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>обучающимися</w:t>
      </w:r>
      <w:proofErr w:type="gramEnd"/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 дополнительных знаний, умений и навыков.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eastAsia="Bitstream Charter" w:hAnsi="Times New Roman"/>
          <w:i/>
          <w:spacing w:val="-16"/>
          <w:sz w:val="28"/>
          <w:szCs w:val="28"/>
          <w:lang w:val="ru-RU"/>
        </w:rPr>
      </w:pPr>
      <w:r w:rsidRPr="00064EC7">
        <w:rPr>
          <w:rFonts w:ascii="Times New Roman" w:hAnsi="Times New Roman"/>
          <w:b/>
          <w:spacing w:val="-16"/>
          <w:sz w:val="28"/>
          <w:szCs w:val="28"/>
          <w:lang w:val="ru-RU"/>
        </w:rPr>
        <w:lastRenderedPageBreak/>
        <w:t>Срок реализации Программы "Музыкальный фольклор"</w:t>
      </w:r>
      <w:r w:rsidRPr="009E402D">
        <w:rPr>
          <w:rFonts w:ascii="Times New Roman" w:eastAsia="Bitstream Charter" w:hAnsi="Times New Roman"/>
          <w:i/>
          <w:spacing w:val="-16"/>
          <w:sz w:val="28"/>
          <w:szCs w:val="28"/>
          <w:lang w:val="ru-RU"/>
        </w:rPr>
        <w:t xml:space="preserve"> 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составляет </w:t>
      </w:r>
      <w:r w:rsidR="00483E6F">
        <w:rPr>
          <w:rFonts w:ascii="Times New Roman" w:eastAsia="RZRHAJ+TimesNewRomanPSMT" w:hAnsi="Times New Roman"/>
          <w:sz w:val="28"/>
          <w:szCs w:val="28"/>
          <w:lang w:val="ru-RU"/>
        </w:rPr>
        <w:t>7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 </w:t>
      </w:r>
      <w:r w:rsidR="000233A5">
        <w:rPr>
          <w:rFonts w:ascii="Times New Roman" w:eastAsia="RZRHAJ+TimesNewRomanPSMT" w:hAnsi="Times New Roman"/>
          <w:sz w:val="28"/>
          <w:szCs w:val="28"/>
          <w:lang w:val="ru-RU"/>
        </w:rPr>
        <w:t>лет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  для детей в возрасте от 6</w:t>
      </w:r>
      <w:r w:rsidR="00347512">
        <w:rPr>
          <w:rFonts w:ascii="Times New Roman" w:eastAsia="RZRHAJ+TimesNewRomanPSMT" w:hAnsi="Times New Roman"/>
          <w:sz w:val="28"/>
          <w:szCs w:val="28"/>
          <w:lang w:val="ru-RU"/>
        </w:rPr>
        <w:t>,5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 до 1</w:t>
      </w:r>
      <w:r w:rsidR="00B34082">
        <w:rPr>
          <w:rFonts w:ascii="Times New Roman" w:eastAsia="RZRHAJ+TimesNewRomanPSMT" w:hAnsi="Times New Roman"/>
          <w:sz w:val="28"/>
          <w:szCs w:val="28"/>
          <w:lang w:val="ru-RU"/>
        </w:rPr>
        <w:t>7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 лет включительно. 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64EC7">
        <w:rPr>
          <w:rFonts w:ascii="Times New Roman" w:hAnsi="Times New Roman"/>
          <w:b/>
          <w:sz w:val="28"/>
          <w:szCs w:val="28"/>
          <w:lang w:val="ru-RU"/>
        </w:rPr>
        <w:t>Продолжительность учебного года</w:t>
      </w:r>
      <w:r w:rsidRPr="009E402D">
        <w:rPr>
          <w:rFonts w:ascii="Times New Roman" w:hAnsi="Times New Roman"/>
          <w:sz w:val="28"/>
          <w:szCs w:val="28"/>
          <w:lang w:val="ru-RU"/>
        </w:rPr>
        <w:t xml:space="preserve"> с первого по </w:t>
      </w:r>
      <w:r w:rsidR="001606BC">
        <w:rPr>
          <w:rFonts w:ascii="Times New Roman" w:hAnsi="Times New Roman"/>
          <w:sz w:val="28"/>
          <w:szCs w:val="28"/>
          <w:lang w:val="ru-RU"/>
        </w:rPr>
        <w:t>седьмой</w:t>
      </w:r>
      <w:r w:rsidR="000233A5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9E402D">
        <w:rPr>
          <w:rFonts w:ascii="Times New Roman" w:hAnsi="Times New Roman"/>
          <w:sz w:val="28"/>
          <w:szCs w:val="28"/>
          <w:lang w:val="ru-RU"/>
        </w:rPr>
        <w:t xml:space="preserve">классы составляет </w:t>
      </w:r>
      <w:r w:rsidRPr="00672313">
        <w:rPr>
          <w:rFonts w:ascii="Times New Roman" w:hAnsi="Times New Roman"/>
          <w:sz w:val="28"/>
          <w:szCs w:val="28"/>
          <w:lang w:val="ru-RU"/>
        </w:rPr>
        <w:t>39</w:t>
      </w:r>
      <w:r w:rsidRPr="009E402D">
        <w:rPr>
          <w:rFonts w:ascii="Times New Roman" w:hAnsi="Times New Roman"/>
          <w:sz w:val="28"/>
          <w:szCs w:val="28"/>
          <w:lang w:val="ru-RU"/>
        </w:rPr>
        <w:t xml:space="preserve"> недель. Продолжительность учебных занятий </w:t>
      </w:r>
      <w:r w:rsidR="00261790">
        <w:rPr>
          <w:rFonts w:ascii="Times New Roman" w:hAnsi="Times New Roman"/>
          <w:sz w:val="28"/>
          <w:szCs w:val="28"/>
          <w:lang w:val="ru-RU"/>
        </w:rPr>
        <w:t>3</w:t>
      </w:r>
      <w:r w:rsidR="00ED40D7">
        <w:rPr>
          <w:rFonts w:ascii="Times New Roman" w:hAnsi="Times New Roman"/>
          <w:sz w:val="28"/>
          <w:szCs w:val="28"/>
          <w:lang w:val="ru-RU"/>
        </w:rPr>
        <w:t>5</w:t>
      </w:r>
      <w:r w:rsidR="00261790">
        <w:rPr>
          <w:rFonts w:ascii="Times New Roman" w:hAnsi="Times New Roman"/>
          <w:sz w:val="28"/>
          <w:szCs w:val="28"/>
          <w:lang w:val="ru-RU"/>
        </w:rPr>
        <w:t>(</w:t>
      </w:r>
      <w:r w:rsidRPr="00261790">
        <w:rPr>
          <w:rFonts w:ascii="Times New Roman" w:hAnsi="Times New Roman"/>
          <w:sz w:val="28"/>
          <w:szCs w:val="28"/>
          <w:lang w:val="ru-RU"/>
        </w:rPr>
        <w:t>3</w:t>
      </w:r>
      <w:r w:rsidR="00ED40D7">
        <w:rPr>
          <w:rFonts w:ascii="Times New Roman" w:hAnsi="Times New Roman"/>
          <w:sz w:val="28"/>
          <w:szCs w:val="28"/>
          <w:lang w:val="ru-RU"/>
        </w:rPr>
        <w:t>4</w:t>
      </w:r>
      <w:r w:rsidR="00261790" w:rsidRPr="00261790">
        <w:rPr>
          <w:rFonts w:ascii="Times New Roman" w:hAnsi="Times New Roman"/>
          <w:sz w:val="28"/>
          <w:szCs w:val="28"/>
          <w:lang w:val="ru-RU"/>
        </w:rPr>
        <w:t>)</w:t>
      </w:r>
      <w:r w:rsidRPr="009E402D">
        <w:rPr>
          <w:rFonts w:ascii="Times New Roman" w:hAnsi="Times New Roman"/>
          <w:sz w:val="28"/>
          <w:szCs w:val="28"/>
          <w:lang w:val="ru-RU"/>
        </w:rPr>
        <w:t xml:space="preserve"> недел</w:t>
      </w:r>
      <w:r w:rsidR="00EB0578">
        <w:rPr>
          <w:rFonts w:ascii="Times New Roman" w:hAnsi="Times New Roman"/>
          <w:sz w:val="28"/>
          <w:szCs w:val="28"/>
          <w:lang w:val="ru-RU"/>
        </w:rPr>
        <w:t>ь</w:t>
      </w:r>
      <w:r w:rsidRPr="009E402D">
        <w:rPr>
          <w:rFonts w:ascii="Times New Roman" w:hAnsi="Times New Roman"/>
          <w:sz w:val="28"/>
          <w:szCs w:val="28"/>
          <w:lang w:val="ru-RU"/>
        </w:rPr>
        <w:t>. В течение учебного года предусматриваются каникулы в объеме не менее 4 недель. Летние каникулы устанавливаются в объеме 13 недель</w:t>
      </w:r>
      <w:r w:rsidR="000233A5">
        <w:rPr>
          <w:rFonts w:ascii="Times New Roman" w:hAnsi="Times New Roman"/>
          <w:sz w:val="28"/>
          <w:szCs w:val="28"/>
          <w:lang w:val="ru-RU"/>
        </w:rPr>
        <w:t>.</w:t>
      </w:r>
      <w:r w:rsidRPr="009E402D">
        <w:rPr>
          <w:rFonts w:ascii="Times New Roman" w:hAnsi="Times New Roman"/>
          <w:sz w:val="28"/>
          <w:szCs w:val="28"/>
          <w:lang w:val="ru-RU"/>
        </w:rPr>
        <w:t xml:space="preserve"> Осенние, зимние, весенние каникулы проводятся в сроки, установленные при реализации основных образовательных программ начального общего и основного общего образования. 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64EC7">
        <w:rPr>
          <w:rFonts w:ascii="Times New Roman" w:hAnsi="Times New Roman"/>
          <w:b/>
          <w:sz w:val="28"/>
          <w:szCs w:val="28"/>
          <w:lang w:val="ru-RU"/>
        </w:rPr>
        <w:t>Формы занятий</w:t>
      </w:r>
      <w:r w:rsidRPr="00064EC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064EC7">
        <w:rPr>
          <w:rFonts w:ascii="Times New Roman" w:hAnsi="Times New Roman"/>
          <w:b/>
          <w:sz w:val="28"/>
          <w:szCs w:val="28"/>
          <w:lang w:val="ru-RU"/>
        </w:rPr>
        <w:t>и консультаций</w:t>
      </w:r>
      <w:r w:rsidRPr="009E402D">
        <w:rPr>
          <w:rFonts w:ascii="Times New Roman" w:hAnsi="Times New Roman"/>
          <w:sz w:val="28"/>
          <w:szCs w:val="28"/>
          <w:lang w:val="ru-RU"/>
        </w:rPr>
        <w:t xml:space="preserve"> осуществляется в форме индивидуальных занятий, мелкогрупповых занятий (численностью от 4 до 10 человек, по ансамблевым учебным предметам — от 2-х человек), групповых занятий (численностью от </w:t>
      </w:r>
      <w:r w:rsidR="00261790">
        <w:rPr>
          <w:rFonts w:ascii="Times New Roman" w:hAnsi="Times New Roman"/>
          <w:sz w:val="28"/>
          <w:szCs w:val="28"/>
          <w:lang w:val="ru-RU"/>
        </w:rPr>
        <w:t>11</w:t>
      </w:r>
      <w:r w:rsidRPr="009E402D">
        <w:rPr>
          <w:rFonts w:ascii="Times New Roman" w:hAnsi="Times New Roman"/>
          <w:sz w:val="28"/>
          <w:szCs w:val="28"/>
          <w:lang w:val="ru-RU"/>
        </w:rPr>
        <w:t xml:space="preserve"> человек). </w:t>
      </w:r>
    </w:p>
    <w:p w:rsidR="009E402D" w:rsidRPr="00900F75" w:rsidRDefault="009E402D" w:rsidP="00900F75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lang w:val="ru-RU"/>
        </w:rPr>
      </w:pPr>
      <w:proofErr w:type="gramStart"/>
      <w:r w:rsidRPr="00064EC7">
        <w:rPr>
          <w:rFonts w:ascii="Times New Roman" w:eastAsia="RZRHAJ+TimesNewRomanPSMT" w:hAnsi="Times New Roman"/>
          <w:b/>
          <w:sz w:val="28"/>
          <w:szCs w:val="28"/>
          <w:lang w:val="ru-RU"/>
        </w:rPr>
        <w:t>Оценка качества знаний и умений</w:t>
      </w:r>
      <w:r w:rsidRPr="009E402D">
        <w:rPr>
          <w:rFonts w:ascii="Times New Roman" w:eastAsia="RZRHAJ+TimesNewRomanPSMT" w:hAnsi="Times New Roman"/>
          <w:b/>
          <w:i/>
          <w:sz w:val="28"/>
          <w:szCs w:val="28"/>
          <w:lang w:val="ru-RU"/>
        </w:rPr>
        <w:t xml:space="preserve"> 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реализации образовательных программ предусмотрена учебным планом </w:t>
      </w:r>
      <w:r w:rsidRPr="00E52CA3">
        <w:rPr>
          <w:rFonts w:ascii="Times New Roman" w:eastAsia="RZRHAJ+TimesNewRomanPSMT" w:hAnsi="Times New Roman"/>
          <w:sz w:val="28"/>
          <w:szCs w:val="28"/>
          <w:lang w:val="ru-RU"/>
        </w:rPr>
        <w:t>на каждый учебный предмет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 xml:space="preserve"> и включает в себя текущий контроль успеваемости, промежуточную и итоговую аттестацию обучающихся, которые могут проходить в разнообразных формах в зависимости от учебного предмета: в форме зачетов, просмотров, отчетных концертов, и т.п., количество зачетов не должно превышать </w:t>
      </w:r>
      <w:r w:rsidR="00E52CA3" w:rsidRPr="00483E6F">
        <w:rPr>
          <w:rFonts w:ascii="Times New Roman" w:eastAsia="RZRHAJ+TimesNewRomanPSMT" w:hAnsi="Times New Roman"/>
          <w:sz w:val="28"/>
          <w:szCs w:val="28"/>
          <w:lang w:val="ru-RU"/>
        </w:rPr>
        <w:t>2</w:t>
      </w:r>
      <w:r w:rsidRPr="00483E6F">
        <w:rPr>
          <w:rFonts w:ascii="Times New Roman" w:eastAsia="RZRHAJ+TimesNewRomanPSMT" w:hAnsi="Times New Roman"/>
          <w:sz w:val="28"/>
          <w:szCs w:val="28"/>
          <w:lang w:val="ru-RU"/>
        </w:rPr>
        <w:t xml:space="preserve"> в год</w:t>
      </w:r>
      <w:r w:rsidRPr="009E402D">
        <w:rPr>
          <w:rFonts w:ascii="Times New Roman" w:eastAsia="RZRHAJ+TimesNewRomanPSMT" w:hAnsi="Times New Roman"/>
          <w:sz w:val="28"/>
          <w:szCs w:val="28"/>
          <w:lang w:val="ru-RU"/>
        </w:rPr>
        <w:t>.</w:t>
      </w:r>
      <w:proofErr w:type="gramEnd"/>
      <w:r w:rsidR="00900F75">
        <w:rPr>
          <w:rFonts w:ascii="Times New Roman" w:eastAsia="RZRHAJ+TimesNewRomanPSMT" w:hAnsi="Times New Roman"/>
          <w:sz w:val="28"/>
          <w:szCs w:val="28"/>
          <w:lang w:val="ru-RU"/>
        </w:rPr>
        <w:t xml:space="preserve"> </w:t>
      </w:r>
      <w:r w:rsidRPr="00900F75">
        <w:rPr>
          <w:rFonts w:ascii="Times New Roman" w:hAnsi="Times New Roman"/>
          <w:sz w:val="28"/>
          <w:lang w:val="ru-RU"/>
        </w:rPr>
        <w:t xml:space="preserve">Освоение образовательной программы завершается итоговой аттестацией, формы, и </w:t>
      </w:r>
      <w:r w:rsidR="00900F75">
        <w:rPr>
          <w:rFonts w:ascii="Times New Roman" w:hAnsi="Times New Roman"/>
          <w:sz w:val="28"/>
          <w:lang w:val="ru-RU"/>
        </w:rPr>
        <w:t>п</w:t>
      </w:r>
      <w:r w:rsidRPr="00900F75">
        <w:rPr>
          <w:rFonts w:ascii="Times New Roman" w:hAnsi="Times New Roman"/>
          <w:sz w:val="28"/>
          <w:lang w:val="ru-RU"/>
        </w:rPr>
        <w:t>орядок проведения которой устанавливаются Положением о порядке и формах проведения итоговой аттестации обучающихся.</w:t>
      </w:r>
    </w:p>
    <w:p w:rsidR="009E402D" w:rsidRPr="009D0A06" w:rsidRDefault="009E402D" w:rsidP="009E402D">
      <w:pPr>
        <w:spacing w:line="360" w:lineRule="auto"/>
        <w:ind w:firstLine="709"/>
        <w:jc w:val="both"/>
        <w:rPr>
          <w:sz w:val="28"/>
        </w:rPr>
      </w:pPr>
      <w:r w:rsidRPr="009D0A06">
        <w:rPr>
          <w:sz w:val="28"/>
        </w:rPr>
        <w:t>Итоговая аттестация проводится в форме выпускных экзаменов:</w:t>
      </w:r>
    </w:p>
    <w:p w:rsidR="009E402D" w:rsidRPr="00E52CA3" w:rsidRDefault="00E52CA3" w:rsidP="00E52CA3">
      <w:pPr>
        <w:pStyle w:val="aa"/>
        <w:tabs>
          <w:tab w:val="left" w:pos="426"/>
        </w:tabs>
        <w:spacing w:line="360" w:lineRule="auto"/>
        <w:ind w:left="709"/>
        <w:jc w:val="both"/>
        <w:rPr>
          <w:rFonts w:ascii="Times New Roman" w:hAnsi="Times New Roman"/>
          <w:sz w:val="28"/>
          <w:lang w:val="ru-RU"/>
        </w:rPr>
      </w:pPr>
      <w:r w:rsidRPr="00E52CA3">
        <w:rPr>
          <w:rFonts w:ascii="Times New Roman" w:hAnsi="Times New Roman"/>
          <w:sz w:val="28"/>
          <w:lang w:val="ru-RU"/>
        </w:rPr>
        <w:t xml:space="preserve">- </w:t>
      </w:r>
      <w:r w:rsidR="009E402D" w:rsidRPr="00E52CA3">
        <w:rPr>
          <w:rFonts w:ascii="Times New Roman" w:hAnsi="Times New Roman"/>
          <w:sz w:val="28"/>
          <w:lang w:val="ru-RU"/>
        </w:rPr>
        <w:t>ансамбль</w:t>
      </w:r>
      <w:r w:rsidRPr="00E52CA3">
        <w:rPr>
          <w:rFonts w:ascii="Times New Roman" w:hAnsi="Times New Roman"/>
          <w:sz w:val="28"/>
          <w:lang w:val="ru-RU"/>
        </w:rPr>
        <w:t xml:space="preserve"> (вокально-фольклорный/инструментальный)</w:t>
      </w:r>
      <w:r w:rsidR="009E402D" w:rsidRPr="00E52CA3">
        <w:rPr>
          <w:rFonts w:ascii="Times New Roman" w:hAnsi="Times New Roman"/>
          <w:sz w:val="28"/>
          <w:lang w:val="ru-RU"/>
        </w:rPr>
        <w:t>;</w:t>
      </w:r>
    </w:p>
    <w:p w:rsidR="009E402D" w:rsidRPr="00E52CA3" w:rsidRDefault="00E52CA3" w:rsidP="00E52CA3">
      <w:pPr>
        <w:pStyle w:val="aa"/>
        <w:tabs>
          <w:tab w:val="left" w:pos="426"/>
        </w:tabs>
        <w:spacing w:line="360" w:lineRule="auto"/>
        <w:ind w:left="709"/>
        <w:jc w:val="both"/>
        <w:rPr>
          <w:rFonts w:ascii="Times New Roman" w:hAnsi="Times New Roman"/>
          <w:sz w:val="28"/>
          <w:lang w:val="ru-RU"/>
        </w:rPr>
      </w:pPr>
      <w:r w:rsidRPr="00E52CA3">
        <w:rPr>
          <w:rFonts w:ascii="Times New Roman" w:hAnsi="Times New Roman"/>
          <w:sz w:val="28"/>
          <w:lang w:val="ru-RU"/>
        </w:rPr>
        <w:t>- сольфеджио;</w:t>
      </w:r>
    </w:p>
    <w:p w:rsidR="00E52CA3" w:rsidRPr="00E52CA3" w:rsidRDefault="00E52CA3" w:rsidP="00E52CA3">
      <w:pPr>
        <w:pStyle w:val="aa"/>
        <w:tabs>
          <w:tab w:val="left" w:pos="426"/>
        </w:tabs>
        <w:spacing w:line="360" w:lineRule="auto"/>
        <w:ind w:left="709"/>
        <w:jc w:val="both"/>
        <w:rPr>
          <w:rFonts w:ascii="Times New Roman" w:hAnsi="Times New Roman"/>
          <w:sz w:val="28"/>
          <w:lang w:val="ru-RU"/>
        </w:rPr>
      </w:pPr>
      <w:r w:rsidRPr="00E52CA3">
        <w:rPr>
          <w:rFonts w:ascii="Times New Roman" w:hAnsi="Times New Roman"/>
          <w:sz w:val="28"/>
          <w:lang w:val="ru-RU"/>
        </w:rPr>
        <w:t>-музыкальный инструмент.</w:t>
      </w:r>
    </w:p>
    <w:p w:rsidR="009E402D" w:rsidRDefault="009E402D" w:rsidP="009E402D">
      <w:pPr>
        <w:spacing w:line="360" w:lineRule="auto"/>
        <w:ind w:firstLine="709"/>
        <w:jc w:val="both"/>
        <w:rPr>
          <w:sz w:val="28"/>
        </w:rPr>
      </w:pPr>
      <w:r w:rsidRPr="009D0A06">
        <w:rPr>
          <w:sz w:val="28"/>
        </w:rPr>
        <w:t>По итогам выпускного экзамена выставляется оценка «отлично», «хорошо», «удовлетворительно», «неудовлетворительно».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9D0A06">
        <w:rPr>
          <w:rFonts w:ascii="Times New Roman" w:hAnsi="Times New Roman"/>
          <w:b/>
          <w:sz w:val="28"/>
          <w:szCs w:val="28"/>
          <w:lang w:val="ru-RU"/>
        </w:rPr>
        <w:t>Критерии оценки качества</w:t>
      </w:r>
      <w:r w:rsidRPr="009E402D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r w:rsidRPr="009E402D">
        <w:rPr>
          <w:rFonts w:ascii="Times New Roman" w:hAnsi="Times New Roman"/>
          <w:sz w:val="28"/>
          <w:szCs w:val="28"/>
          <w:lang w:val="ru-RU"/>
        </w:rPr>
        <w:t>подготовки обучающегося должны позволить: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9E402D">
        <w:rPr>
          <w:rFonts w:ascii="Times New Roman" w:hAnsi="Times New Roman"/>
          <w:sz w:val="28"/>
          <w:szCs w:val="28"/>
          <w:lang w:val="ru-RU"/>
        </w:rPr>
        <w:t xml:space="preserve">- определить уровень освоения </w:t>
      </w:r>
      <w:proofErr w:type="gramStart"/>
      <w:r w:rsidRPr="009E402D">
        <w:rPr>
          <w:rFonts w:ascii="Times New Roman" w:hAnsi="Times New Roman"/>
          <w:sz w:val="28"/>
          <w:szCs w:val="28"/>
          <w:lang w:val="ru-RU"/>
        </w:rPr>
        <w:t>обучающимся</w:t>
      </w:r>
      <w:proofErr w:type="gramEnd"/>
      <w:r w:rsidRPr="009E402D">
        <w:rPr>
          <w:rFonts w:ascii="Times New Roman" w:hAnsi="Times New Roman"/>
          <w:sz w:val="28"/>
          <w:szCs w:val="28"/>
          <w:lang w:val="ru-RU"/>
        </w:rPr>
        <w:t xml:space="preserve"> материала, предусмотренного учебной программой по учебному предмету;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9E402D">
        <w:rPr>
          <w:rFonts w:ascii="Times New Roman" w:hAnsi="Times New Roman"/>
          <w:sz w:val="28"/>
          <w:szCs w:val="28"/>
          <w:lang w:val="ru-RU"/>
        </w:rPr>
        <w:lastRenderedPageBreak/>
        <w:t>- оценить умение обучающегося использовать теоретические знания при выполнении практических задач;</w:t>
      </w:r>
      <w:proofErr w:type="gramEnd"/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9E402D">
        <w:rPr>
          <w:rFonts w:ascii="Times New Roman" w:hAnsi="Times New Roman"/>
          <w:sz w:val="28"/>
          <w:szCs w:val="28"/>
          <w:lang w:val="ru-RU"/>
        </w:rPr>
        <w:t>- оценить обоснованность изложения ответа.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9D0A06">
        <w:rPr>
          <w:rFonts w:ascii="Times New Roman" w:hAnsi="Times New Roman"/>
          <w:b/>
          <w:sz w:val="28"/>
          <w:szCs w:val="28"/>
          <w:lang w:val="ru-RU"/>
        </w:rPr>
        <w:t>Ожидаемые результаты</w:t>
      </w:r>
      <w:r w:rsidRPr="009E402D">
        <w:rPr>
          <w:rFonts w:ascii="Times New Roman" w:hAnsi="Times New Roman"/>
          <w:sz w:val="28"/>
          <w:szCs w:val="28"/>
          <w:lang w:val="ru-RU"/>
        </w:rPr>
        <w:t xml:space="preserve"> на итоговой аттестации выпускник должен продемонстрировать знания, умения и навыки в соответствии с программными требованиями.</w:t>
      </w:r>
    </w:p>
    <w:p w:rsidR="009E402D" w:rsidRP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9D0A06">
        <w:rPr>
          <w:rFonts w:ascii="Times New Roman" w:hAnsi="Times New Roman"/>
          <w:b/>
          <w:sz w:val="28"/>
          <w:szCs w:val="28"/>
          <w:lang w:val="ru-RU"/>
        </w:rPr>
        <w:t>Методическое обеспечение</w:t>
      </w:r>
      <w:r w:rsidRPr="009E402D">
        <w:rPr>
          <w:rFonts w:ascii="Times New Roman" w:hAnsi="Times New Roman"/>
          <w:sz w:val="28"/>
          <w:szCs w:val="28"/>
          <w:lang w:val="ru-RU"/>
        </w:rPr>
        <w:t xml:space="preserve"> при реализация общеразвивающей программы «Музыкальный фольклор» обеспечивается доступ каждого обучающегося к библиотечным фондам и фондам фонотеки, аудио- и видеозаписей, формируемым по полному перечню учебных предметов учебного плана. </w:t>
      </w:r>
      <w:proofErr w:type="gramEnd"/>
    </w:p>
    <w:p w:rsidR="009E402D" w:rsidRDefault="009E402D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9E402D">
        <w:rPr>
          <w:rFonts w:ascii="Times New Roman" w:hAnsi="Times New Roman"/>
          <w:sz w:val="28"/>
          <w:szCs w:val="28"/>
          <w:lang w:val="ru-RU"/>
        </w:rPr>
        <w:t>Учебный процесс должен быть обеспеч</w:t>
      </w:r>
      <w:r w:rsidR="000233A5">
        <w:rPr>
          <w:rFonts w:ascii="Times New Roman" w:hAnsi="Times New Roman"/>
          <w:sz w:val="28"/>
          <w:szCs w:val="28"/>
          <w:lang w:val="ru-RU"/>
        </w:rPr>
        <w:t>е</w:t>
      </w:r>
      <w:r w:rsidRPr="009E402D">
        <w:rPr>
          <w:rFonts w:ascii="Times New Roman" w:hAnsi="Times New Roman"/>
          <w:sz w:val="28"/>
          <w:szCs w:val="28"/>
          <w:lang w:val="ru-RU"/>
        </w:rPr>
        <w:t>н учебными кабинетами, концертным</w:t>
      </w:r>
      <w:r w:rsidR="009D0A0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9E402D">
        <w:rPr>
          <w:rFonts w:ascii="Times New Roman" w:hAnsi="Times New Roman"/>
          <w:sz w:val="28"/>
          <w:szCs w:val="28"/>
          <w:lang w:val="ru-RU"/>
        </w:rPr>
        <w:t>зал</w:t>
      </w:r>
      <w:r w:rsidR="00281FED">
        <w:rPr>
          <w:rFonts w:ascii="Times New Roman" w:hAnsi="Times New Roman"/>
          <w:sz w:val="28"/>
          <w:szCs w:val="28"/>
          <w:lang w:val="ru-RU"/>
        </w:rPr>
        <w:t>о</w:t>
      </w:r>
      <w:r w:rsidRPr="009E402D">
        <w:rPr>
          <w:rFonts w:ascii="Times New Roman" w:hAnsi="Times New Roman"/>
          <w:sz w:val="28"/>
          <w:szCs w:val="28"/>
          <w:lang w:val="ru-RU"/>
        </w:rPr>
        <w:t>м, фоно- и видеотекой, музыкальными инструментами, техническими средствами обучения.</w:t>
      </w:r>
    </w:p>
    <w:p w:rsidR="00C36E24" w:rsidRPr="009E402D" w:rsidRDefault="00C36E24" w:rsidP="009E402D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81FED" w:rsidRDefault="00281FED" w:rsidP="00085BAF">
      <w:pPr>
        <w:pStyle w:val="aa"/>
        <w:numPr>
          <w:ilvl w:val="0"/>
          <w:numId w:val="48"/>
        </w:numPr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F5288E">
        <w:rPr>
          <w:rFonts w:ascii="Times New Roman" w:hAnsi="Times New Roman"/>
          <w:b/>
          <w:sz w:val="28"/>
          <w:szCs w:val="28"/>
          <w:lang w:val="ru-RU"/>
        </w:rPr>
        <w:t xml:space="preserve">ПЛАНИРУЕМЫЕ РЕЗУЛЬТАТЫ ОСВОЕНИЯ </w:t>
      </w:r>
      <w:proofErr w:type="gramStart"/>
      <w:r w:rsidRPr="00F5288E">
        <w:rPr>
          <w:rFonts w:ascii="Times New Roman" w:hAnsi="Times New Roman"/>
          <w:b/>
          <w:sz w:val="28"/>
          <w:szCs w:val="28"/>
          <w:lang w:val="ru-RU"/>
        </w:rPr>
        <w:t>ОБУЧАЮЩИМИСЯ</w:t>
      </w:r>
      <w:proofErr w:type="gramEnd"/>
      <w:r w:rsidRPr="00F5288E">
        <w:rPr>
          <w:rFonts w:ascii="Times New Roman" w:hAnsi="Times New Roman"/>
          <w:b/>
          <w:sz w:val="28"/>
          <w:szCs w:val="28"/>
          <w:lang w:val="ru-RU"/>
        </w:rPr>
        <w:t xml:space="preserve"> ОБРАЗОВАТЕЛЬНЫХ ПРОГРАММ</w:t>
      </w:r>
    </w:p>
    <w:p w:rsidR="00281FED" w:rsidRPr="00281FED" w:rsidRDefault="00281FED" w:rsidP="00281FED">
      <w:pPr>
        <w:pStyle w:val="a9"/>
        <w:spacing w:line="360" w:lineRule="auto"/>
        <w:ind w:firstLine="709"/>
        <w:jc w:val="both"/>
        <w:rPr>
          <w:rFonts w:ascii="Times New Roman" w:hAnsi="Times New Roman"/>
          <w:noProof/>
          <w:sz w:val="28"/>
          <w:szCs w:val="28"/>
          <w:lang w:val="ru-RU" w:eastAsia="ru-RU"/>
        </w:rPr>
      </w:pPr>
      <w:r w:rsidRPr="00281FED">
        <w:rPr>
          <w:rFonts w:ascii="Times New Roman" w:hAnsi="Times New Roman"/>
          <w:noProof/>
          <w:sz w:val="28"/>
          <w:szCs w:val="28"/>
          <w:lang w:val="ru-RU" w:eastAsia="ru-RU"/>
        </w:rPr>
        <w:t>Результатом освоения общеразвивающей программы в области музыкального искусства «</w:t>
      </w:r>
      <w:r w:rsidR="00483E6F">
        <w:rPr>
          <w:rFonts w:ascii="Times New Roman" w:hAnsi="Times New Roman"/>
          <w:noProof/>
          <w:sz w:val="28"/>
          <w:szCs w:val="28"/>
          <w:lang w:val="ru-RU" w:eastAsia="ru-RU"/>
        </w:rPr>
        <w:t>Музыкальный фольклор</w:t>
      </w:r>
      <w:r w:rsidRPr="00281FED">
        <w:rPr>
          <w:rFonts w:ascii="Times New Roman" w:hAnsi="Times New Roman"/>
          <w:noProof/>
          <w:sz w:val="28"/>
          <w:szCs w:val="28"/>
          <w:lang w:val="ru-RU" w:eastAsia="ru-RU"/>
        </w:rPr>
        <w:t>» является приобретение учащимися следующих знаний, умений и навыков:</w:t>
      </w:r>
    </w:p>
    <w:p w:rsidR="00900F75" w:rsidRDefault="00281FED" w:rsidP="00281FED">
      <w:pPr>
        <w:pStyle w:val="a9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475023">
        <w:rPr>
          <w:rFonts w:ascii="Times New Roman" w:hAnsi="Times New Roman"/>
          <w:b/>
          <w:sz w:val="28"/>
          <w:szCs w:val="28"/>
          <w:lang w:val="ru-RU"/>
        </w:rPr>
        <w:t xml:space="preserve">В области </w:t>
      </w:r>
      <w:r w:rsidR="00B83051">
        <w:rPr>
          <w:rFonts w:ascii="Times New Roman" w:hAnsi="Times New Roman"/>
          <w:b/>
          <w:sz w:val="28"/>
          <w:szCs w:val="28"/>
          <w:lang w:val="ru-RU"/>
        </w:rPr>
        <w:t xml:space="preserve">музыкального </w:t>
      </w:r>
      <w:r w:rsidRPr="00475023">
        <w:rPr>
          <w:rFonts w:ascii="Times New Roman" w:hAnsi="Times New Roman"/>
          <w:b/>
          <w:sz w:val="28"/>
          <w:szCs w:val="28"/>
          <w:lang w:val="ru-RU"/>
        </w:rPr>
        <w:t>исполнительс</w:t>
      </w:r>
      <w:r w:rsidR="00B83051">
        <w:rPr>
          <w:rFonts w:ascii="Times New Roman" w:hAnsi="Times New Roman"/>
          <w:b/>
          <w:sz w:val="28"/>
          <w:szCs w:val="28"/>
          <w:lang w:val="ru-RU"/>
        </w:rPr>
        <w:t>тва</w:t>
      </w:r>
      <w:r w:rsidRPr="00475023">
        <w:rPr>
          <w:rFonts w:ascii="Times New Roman" w:hAnsi="Times New Roman"/>
          <w:b/>
          <w:sz w:val="28"/>
          <w:szCs w:val="28"/>
          <w:lang w:val="ru-RU"/>
        </w:rPr>
        <w:t>:</w:t>
      </w:r>
      <w:r w:rsidR="00900F75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281FED" w:rsidRPr="00281FED" w:rsidRDefault="00281FED" w:rsidP="00B83051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81FED">
        <w:rPr>
          <w:rFonts w:ascii="Times New Roman" w:hAnsi="Times New Roman"/>
          <w:sz w:val="28"/>
          <w:szCs w:val="28"/>
          <w:lang w:val="ru-RU"/>
        </w:rPr>
        <w:t>- навыков исполнения музыкальных произведений (сольное исполнение, коллективное исполнение);</w:t>
      </w:r>
    </w:p>
    <w:p w:rsidR="00281FED" w:rsidRPr="00281FED" w:rsidRDefault="00B83051" w:rsidP="00B83051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281FED" w:rsidRPr="00281FED">
        <w:rPr>
          <w:rFonts w:ascii="Times New Roman" w:hAnsi="Times New Roman"/>
          <w:sz w:val="28"/>
          <w:szCs w:val="28"/>
          <w:lang w:val="ru-RU"/>
        </w:rPr>
        <w:t>умений использовать выразительные средства для создания художественного образа;</w:t>
      </w:r>
    </w:p>
    <w:p w:rsidR="00281FED" w:rsidRPr="00281FED" w:rsidRDefault="00281FED" w:rsidP="00B83051">
      <w:pPr>
        <w:pStyle w:val="a9"/>
        <w:spacing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281FED">
        <w:rPr>
          <w:rFonts w:ascii="Times New Roman" w:hAnsi="Times New Roman"/>
          <w:sz w:val="28"/>
          <w:szCs w:val="28"/>
          <w:lang w:val="ru-RU"/>
        </w:rPr>
        <w:t>- умений самостоятельно разучивать несложные музыкальные произведения;</w:t>
      </w:r>
    </w:p>
    <w:p w:rsidR="00281FED" w:rsidRPr="00281FED" w:rsidRDefault="00281FED" w:rsidP="00281FED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81FED">
        <w:rPr>
          <w:rFonts w:ascii="Times New Roman" w:hAnsi="Times New Roman"/>
          <w:sz w:val="28"/>
          <w:szCs w:val="28"/>
          <w:lang w:val="ru-RU"/>
        </w:rPr>
        <w:t>- навыков публичных выступлений;</w:t>
      </w:r>
    </w:p>
    <w:p w:rsidR="00281FED" w:rsidRDefault="00281FED" w:rsidP="00B83051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81FED">
        <w:rPr>
          <w:rFonts w:ascii="Times New Roman" w:hAnsi="Times New Roman"/>
          <w:sz w:val="28"/>
          <w:szCs w:val="28"/>
          <w:lang w:val="ru-RU"/>
        </w:rPr>
        <w:t xml:space="preserve">- навыков общения со </w:t>
      </w:r>
      <w:proofErr w:type="spellStart"/>
      <w:r w:rsidRPr="00281FED">
        <w:rPr>
          <w:rFonts w:ascii="Times New Roman" w:hAnsi="Times New Roman"/>
          <w:sz w:val="28"/>
          <w:szCs w:val="28"/>
          <w:lang w:val="ru-RU"/>
        </w:rPr>
        <w:t>слушательской</w:t>
      </w:r>
      <w:proofErr w:type="spellEnd"/>
      <w:r w:rsidRPr="00281FED">
        <w:rPr>
          <w:rFonts w:ascii="Times New Roman" w:hAnsi="Times New Roman"/>
          <w:sz w:val="28"/>
          <w:szCs w:val="28"/>
          <w:lang w:val="ru-RU"/>
        </w:rPr>
        <w:t xml:space="preserve"> аудиторией в условиях музыкально-просветительской деятельности;</w:t>
      </w:r>
    </w:p>
    <w:p w:rsidR="00281FED" w:rsidRPr="00ED40D7" w:rsidRDefault="00281FED" w:rsidP="00B83051">
      <w:pPr>
        <w:pStyle w:val="a9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ED40D7">
        <w:rPr>
          <w:rFonts w:ascii="Times New Roman" w:hAnsi="Times New Roman"/>
          <w:b/>
          <w:sz w:val="28"/>
          <w:szCs w:val="28"/>
          <w:lang w:val="ru-RU"/>
        </w:rPr>
        <w:t xml:space="preserve">В области </w:t>
      </w:r>
      <w:r w:rsidR="00B83051" w:rsidRPr="00ED40D7">
        <w:rPr>
          <w:rFonts w:ascii="Times New Roman" w:hAnsi="Times New Roman"/>
          <w:b/>
          <w:sz w:val="28"/>
          <w:szCs w:val="28"/>
          <w:lang w:val="ru-RU"/>
        </w:rPr>
        <w:t>т</w:t>
      </w:r>
      <w:r w:rsidRPr="00ED40D7">
        <w:rPr>
          <w:rFonts w:ascii="Times New Roman" w:hAnsi="Times New Roman"/>
          <w:b/>
          <w:sz w:val="28"/>
          <w:szCs w:val="28"/>
          <w:lang w:val="ru-RU"/>
        </w:rPr>
        <w:t>еор</w:t>
      </w:r>
      <w:r w:rsidR="00B83051" w:rsidRPr="00ED40D7">
        <w:rPr>
          <w:rFonts w:ascii="Times New Roman" w:hAnsi="Times New Roman"/>
          <w:b/>
          <w:sz w:val="28"/>
          <w:szCs w:val="28"/>
          <w:lang w:val="ru-RU"/>
        </w:rPr>
        <w:t>ии и истории музыки</w:t>
      </w:r>
      <w:r w:rsidRPr="00ED40D7">
        <w:rPr>
          <w:rFonts w:ascii="Times New Roman" w:hAnsi="Times New Roman"/>
          <w:b/>
          <w:sz w:val="28"/>
          <w:szCs w:val="28"/>
          <w:lang w:val="ru-RU"/>
        </w:rPr>
        <w:t>:</w:t>
      </w:r>
    </w:p>
    <w:p w:rsidR="00281FED" w:rsidRPr="00281FED" w:rsidRDefault="00281FED" w:rsidP="00B83051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81FED">
        <w:rPr>
          <w:rFonts w:ascii="Times New Roman" w:hAnsi="Times New Roman"/>
          <w:sz w:val="28"/>
          <w:szCs w:val="28"/>
          <w:lang w:val="ru-RU"/>
        </w:rPr>
        <w:lastRenderedPageBreak/>
        <w:t>- первичных знаний о музыкальных жанрах и основных стилистических направлениях;</w:t>
      </w:r>
    </w:p>
    <w:p w:rsidR="00281FED" w:rsidRPr="00475023" w:rsidRDefault="00281FED" w:rsidP="00B83051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475023">
        <w:rPr>
          <w:rFonts w:ascii="Times New Roman" w:hAnsi="Times New Roman"/>
          <w:sz w:val="28"/>
          <w:szCs w:val="28"/>
          <w:lang w:val="ru-RU"/>
        </w:rPr>
        <w:t>- знаний основ музыкальной грамоты;</w:t>
      </w:r>
    </w:p>
    <w:p w:rsidR="00281FED" w:rsidRPr="00281FED" w:rsidRDefault="00281FED" w:rsidP="00B83051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81FED">
        <w:rPr>
          <w:rFonts w:ascii="Times New Roman" w:hAnsi="Times New Roman"/>
          <w:sz w:val="28"/>
          <w:szCs w:val="28"/>
          <w:lang w:val="ru-RU"/>
        </w:rPr>
        <w:t>- знаний основных средств выразительности, используемых в музыкальном искусстве;</w:t>
      </w:r>
    </w:p>
    <w:p w:rsidR="00281FED" w:rsidRPr="00281FED" w:rsidRDefault="00281FED" w:rsidP="00B83051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81FED">
        <w:rPr>
          <w:rFonts w:ascii="Times New Roman" w:hAnsi="Times New Roman"/>
          <w:sz w:val="28"/>
          <w:szCs w:val="28"/>
          <w:lang w:val="ru-RU"/>
        </w:rPr>
        <w:t>- знаний наиболее употребляемой музыкальной терминологии;</w:t>
      </w:r>
    </w:p>
    <w:p w:rsidR="00281FED" w:rsidRPr="00281FED" w:rsidRDefault="00281FED" w:rsidP="00B83051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81FED">
        <w:rPr>
          <w:rFonts w:ascii="Times New Roman" w:hAnsi="Times New Roman"/>
          <w:sz w:val="28"/>
          <w:szCs w:val="28"/>
          <w:lang w:val="ru-RU"/>
        </w:rPr>
        <w:t>- умений анализировать и читать с листа несложный музыкальный материал;</w:t>
      </w:r>
    </w:p>
    <w:p w:rsidR="00281FED" w:rsidRPr="00281FED" w:rsidRDefault="00281FED" w:rsidP="00B83051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81FED">
        <w:rPr>
          <w:rFonts w:ascii="Times New Roman" w:hAnsi="Times New Roman"/>
          <w:sz w:val="28"/>
          <w:szCs w:val="28"/>
          <w:lang w:val="ru-RU"/>
        </w:rPr>
        <w:t>- умений записать несложные мелодии на нотон</w:t>
      </w:r>
      <w:r w:rsidR="003173D8">
        <w:rPr>
          <w:rFonts w:ascii="Times New Roman" w:hAnsi="Times New Roman"/>
          <w:sz w:val="28"/>
          <w:szCs w:val="28"/>
          <w:lang w:val="ru-RU"/>
        </w:rPr>
        <w:t>о</w:t>
      </w:r>
      <w:r w:rsidRPr="00281FED">
        <w:rPr>
          <w:rFonts w:ascii="Times New Roman" w:hAnsi="Times New Roman"/>
          <w:sz w:val="28"/>
          <w:szCs w:val="28"/>
          <w:lang w:val="ru-RU"/>
        </w:rPr>
        <w:t>сце;</w:t>
      </w:r>
    </w:p>
    <w:p w:rsidR="00281FED" w:rsidRPr="00281FED" w:rsidRDefault="00281FED" w:rsidP="00B83051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81FED">
        <w:rPr>
          <w:rFonts w:ascii="Times New Roman" w:hAnsi="Times New Roman"/>
          <w:sz w:val="28"/>
          <w:szCs w:val="28"/>
          <w:lang w:val="ru-RU"/>
        </w:rPr>
        <w:t xml:space="preserve">- знаний жанров отечественного народного музыкального творчества, обрядов и народных праздников; </w:t>
      </w:r>
    </w:p>
    <w:p w:rsidR="00281FED" w:rsidRPr="00281FED" w:rsidRDefault="00281FED" w:rsidP="00B83051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81FED">
        <w:rPr>
          <w:rFonts w:ascii="Times New Roman" w:hAnsi="Times New Roman"/>
          <w:sz w:val="28"/>
          <w:szCs w:val="28"/>
          <w:lang w:val="ru-RU"/>
        </w:rPr>
        <w:t xml:space="preserve">- знаний особенностей исполнения народных песен; </w:t>
      </w:r>
    </w:p>
    <w:p w:rsidR="00281FED" w:rsidRPr="00281FED" w:rsidRDefault="00281FED" w:rsidP="00B83051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81FED">
        <w:rPr>
          <w:rFonts w:ascii="Times New Roman" w:hAnsi="Times New Roman"/>
          <w:sz w:val="28"/>
          <w:szCs w:val="28"/>
          <w:lang w:val="ru-RU"/>
        </w:rPr>
        <w:t>- знаний специфики средств выразительности музыкального фольклора;</w:t>
      </w:r>
    </w:p>
    <w:p w:rsidR="00281FED" w:rsidRPr="00281FED" w:rsidRDefault="00281FED" w:rsidP="00B83051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81FED">
        <w:rPr>
          <w:rFonts w:ascii="Times New Roman" w:hAnsi="Times New Roman"/>
          <w:sz w:val="28"/>
          <w:szCs w:val="28"/>
          <w:lang w:val="ru-RU"/>
        </w:rPr>
        <w:t>- умений применять теоретические знания в исполнительской практике.</w:t>
      </w:r>
    </w:p>
    <w:p w:rsidR="00281FED" w:rsidRPr="00281FED" w:rsidRDefault="00281FED" w:rsidP="00B83051">
      <w:pPr>
        <w:spacing w:line="360" w:lineRule="auto"/>
        <w:ind w:left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- </w:t>
      </w:r>
      <w:r w:rsidRPr="00281FED">
        <w:rPr>
          <w:rFonts w:eastAsia="Times New Roman"/>
          <w:sz w:val="28"/>
          <w:szCs w:val="28"/>
        </w:rPr>
        <w:t>знани</w:t>
      </w:r>
      <w:r>
        <w:rPr>
          <w:rFonts w:eastAsia="Times New Roman"/>
          <w:sz w:val="28"/>
          <w:szCs w:val="28"/>
        </w:rPr>
        <w:t>й</w:t>
      </w:r>
      <w:r w:rsidRPr="00281FED">
        <w:rPr>
          <w:rFonts w:eastAsia="Times New Roman"/>
          <w:sz w:val="28"/>
          <w:szCs w:val="28"/>
        </w:rPr>
        <w:t xml:space="preserve"> видов декоративно – прикладного творчества;</w:t>
      </w:r>
    </w:p>
    <w:p w:rsidR="00281FED" w:rsidRPr="00281FED" w:rsidRDefault="00281FED" w:rsidP="00B83051">
      <w:pPr>
        <w:tabs>
          <w:tab w:val="left" w:pos="642"/>
        </w:tabs>
        <w:spacing w:line="360" w:lineRule="auto"/>
        <w:ind w:left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Pr="00281FED">
        <w:rPr>
          <w:rFonts w:eastAsia="Times New Roman"/>
          <w:sz w:val="28"/>
          <w:szCs w:val="28"/>
        </w:rPr>
        <w:t>знани</w:t>
      </w:r>
      <w:r>
        <w:rPr>
          <w:rFonts w:eastAsia="Times New Roman"/>
          <w:sz w:val="28"/>
          <w:szCs w:val="28"/>
        </w:rPr>
        <w:t>й</w:t>
      </w:r>
      <w:r w:rsidRPr="00281FED">
        <w:rPr>
          <w:rFonts w:eastAsia="Times New Roman"/>
          <w:sz w:val="28"/>
          <w:szCs w:val="28"/>
        </w:rPr>
        <w:t xml:space="preserve"> народных художественных промыслов России, Татарстана и их историю;</w:t>
      </w:r>
    </w:p>
    <w:p w:rsidR="00281FED" w:rsidRPr="00281FED" w:rsidRDefault="00281FED" w:rsidP="00B83051">
      <w:pPr>
        <w:spacing w:line="360" w:lineRule="auto"/>
        <w:ind w:left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- </w:t>
      </w:r>
      <w:r w:rsidRPr="00281FED">
        <w:rPr>
          <w:rFonts w:eastAsia="Times New Roman"/>
          <w:sz w:val="28"/>
          <w:szCs w:val="28"/>
        </w:rPr>
        <w:t>умени</w:t>
      </w:r>
      <w:r>
        <w:rPr>
          <w:rFonts w:eastAsia="Times New Roman"/>
          <w:sz w:val="28"/>
          <w:szCs w:val="28"/>
        </w:rPr>
        <w:t>й</w:t>
      </w:r>
      <w:r w:rsidRPr="00281FED">
        <w:rPr>
          <w:rFonts w:eastAsia="Times New Roman"/>
          <w:sz w:val="28"/>
          <w:szCs w:val="28"/>
        </w:rPr>
        <w:t xml:space="preserve"> выполнять работы согласно технологии.</w:t>
      </w:r>
    </w:p>
    <w:p w:rsidR="001C5C4B" w:rsidRDefault="001C5C4B" w:rsidP="001C5C4B">
      <w:pPr>
        <w:ind w:left="7" w:firstLine="708"/>
        <w:jc w:val="both"/>
        <w:rPr>
          <w:rFonts w:eastAsia="Times New Roman"/>
          <w:sz w:val="27"/>
          <w:szCs w:val="27"/>
        </w:rPr>
      </w:pPr>
    </w:p>
    <w:p w:rsidR="009E402D" w:rsidRDefault="009E402D" w:rsidP="001C5C4B">
      <w:pPr>
        <w:ind w:left="7" w:firstLine="708"/>
        <w:jc w:val="both"/>
        <w:rPr>
          <w:rFonts w:eastAsia="Times New Roman"/>
          <w:sz w:val="27"/>
          <w:szCs w:val="27"/>
        </w:rPr>
      </w:pPr>
    </w:p>
    <w:p w:rsidR="009E402D" w:rsidRDefault="009E402D" w:rsidP="001C5C4B">
      <w:pPr>
        <w:ind w:left="7" w:firstLine="708"/>
        <w:jc w:val="both"/>
        <w:rPr>
          <w:rFonts w:eastAsia="Times New Roman"/>
          <w:sz w:val="27"/>
          <w:szCs w:val="27"/>
        </w:rPr>
      </w:pPr>
    </w:p>
    <w:p w:rsidR="006D1DB5" w:rsidRDefault="006D1DB5" w:rsidP="00475023">
      <w:pPr>
        <w:pStyle w:val="a9"/>
        <w:spacing w:line="276" w:lineRule="auto"/>
        <w:jc w:val="center"/>
        <w:rPr>
          <w:rFonts w:ascii="Times New Roman" w:hAnsi="Times New Roman"/>
          <w:b/>
          <w:sz w:val="28"/>
          <w:szCs w:val="28"/>
          <w:lang w:val="ru-RU"/>
        </w:rPr>
        <w:sectPr w:rsidR="006D1DB5" w:rsidSect="00C36E24">
          <w:pgSz w:w="11906" w:h="16838" w:code="9"/>
          <w:pgMar w:top="907" w:right="907" w:bottom="907" w:left="1134" w:header="709" w:footer="709" w:gutter="0"/>
          <w:cols w:space="708"/>
          <w:docGrid w:linePitch="360"/>
        </w:sectPr>
      </w:pPr>
    </w:p>
    <w:p w:rsidR="00475023" w:rsidRPr="00475023" w:rsidRDefault="00475023" w:rsidP="00085BAF">
      <w:pPr>
        <w:pStyle w:val="a9"/>
        <w:numPr>
          <w:ilvl w:val="0"/>
          <w:numId w:val="48"/>
        </w:numPr>
        <w:spacing w:line="276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475023">
        <w:rPr>
          <w:rFonts w:ascii="Times New Roman" w:hAnsi="Times New Roman"/>
          <w:b/>
          <w:sz w:val="28"/>
          <w:szCs w:val="28"/>
          <w:lang w:val="ru-RU"/>
        </w:rPr>
        <w:lastRenderedPageBreak/>
        <w:t>УЧЕБНЫЙ ПЛАН</w:t>
      </w:r>
    </w:p>
    <w:p w:rsidR="00475023" w:rsidRPr="00475023" w:rsidRDefault="00475023" w:rsidP="00475023">
      <w:pPr>
        <w:pStyle w:val="a9"/>
        <w:spacing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75023">
        <w:rPr>
          <w:rFonts w:ascii="Times New Roman" w:hAnsi="Times New Roman"/>
          <w:sz w:val="28"/>
          <w:szCs w:val="28"/>
          <w:lang w:val="ru-RU"/>
        </w:rPr>
        <w:t>по дополнительной общеразвивающей программе</w:t>
      </w:r>
    </w:p>
    <w:p w:rsidR="00475023" w:rsidRPr="00475023" w:rsidRDefault="00475023" w:rsidP="00475023">
      <w:pPr>
        <w:pStyle w:val="a9"/>
        <w:spacing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75023">
        <w:rPr>
          <w:rFonts w:ascii="Times New Roman" w:hAnsi="Times New Roman"/>
          <w:sz w:val="28"/>
          <w:szCs w:val="28"/>
          <w:lang w:val="ru-RU"/>
        </w:rPr>
        <w:t>в области музыкального искусства «Музыкальный фольклор»</w:t>
      </w:r>
    </w:p>
    <w:p w:rsidR="002F4994" w:rsidRDefault="002F4994" w:rsidP="002F4994">
      <w:pPr>
        <w:spacing w:line="216" w:lineRule="auto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Срок обучения – 5 лет</w:t>
      </w:r>
    </w:p>
    <w:tbl>
      <w:tblPr>
        <w:tblW w:w="15452" w:type="dxa"/>
        <w:tblInd w:w="-42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3907"/>
        <w:gridCol w:w="13"/>
        <w:gridCol w:w="617"/>
        <w:gridCol w:w="11"/>
        <w:gridCol w:w="619"/>
        <w:gridCol w:w="10"/>
        <w:gridCol w:w="621"/>
        <w:gridCol w:w="7"/>
        <w:gridCol w:w="623"/>
        <w:gridCol w:w="6"/>
        <w:gridCol w:w="628"/>
        <w:gridCol w:w="630"/>
        <w:gridCol w:w="631"/>
        <w:gridCol w:w="1455"/>
        <w:gridCol w:w="1989"/>
        <w:gridCol w:w="2126"/>
      </w:tblGrid>
      <w:tr w:rsidR="00DA6B93" w:rsidRPr="00FA17F4" w:rsidTr="00DA6B93">
        <w:trPr>
          <w:cantSplit/>
          <w:trHeight w:val="465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F45774" w:rsidRDefault="00DA6B93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 w:rsidRPr="00F45774">
              <w:rPr>
                <w:sz w:val="24"/>
                <w:szCs w:val="24"/>
              </w:rPr>
              <w:t>№№</w:t>
            </w:r>
          </w:p>
        </w:tc>
        <w:tc>
          <w:tcPr>
            <w:tcW w:w="392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6B93" w:rsidRPr="006D1DB5" w:rsidRDefault="00DA6B93" w:rsidP="006D1DB5">
            <w:pPr>
              <w:spacing w:line="216" w:lineRule="auto"/>
              <w:jc w:val="center"/>
              <w:rPr>
                <w:b/>
                <w:sz w:val="28"/>
                <w:szCs w:val="28"/>
              </w:rPr>
            </w:pPr>
            <w:r w:rsidRPr="006D1DB5">
              <w:rPr>
                <w:b/>
                <w:sz w:val="28"/>
                <w:szCs w:val="28"/>
              </w:rPr>
              <w:t>Наи</w:t>
            </w:r>
            <w:r>
              <w:rPr>
                <w:b/>
                <w:sz w:val="28"/>
                <w:szCs w:val="28"/>
              </w:rPr>
              <w:t>м</w:t>
            </w:r>
            <w:r w:rsidRPr="006D1DB5">
              <w:rPr>
                <w:b/>
                <w:sz w:val="28"/>
                <w:szCs w:val="28"/>
              </w:rPr>
              <w:t>енование предметной области.</w:t>
            </w:r>
          </w:p>
          <w:p w:rsidR="00DA6B93" w:rsidRPr="006D1DB5" w:rsidRDefault="00DA6B93" w:rsidP="006D1DB5">
            <w:pPr>
              <w:pStyle w:val="6"/>
              <w:keepNext/>
              <w:snapToGrid w:val="0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  <w:lang w:val="ru-RU" w:eastAsia="hi-IN" w:bidi="hi-IN"/>
              </w:rPr>
            </w:pPr>
            <w:r w:rsidRPr="006D1DB5">
              <w:rPr>
                <w:rFonts w:ascii="Times New Roman" w:hAnsi="Times New Roman"/>
                <w:sz w:val="28"/>
                <w:szCs w:val="28"/>
                <w:lang w:val="ru-RU"/>
              </w:rPr>
              <w:t>Учебный предмет</w:t>
            </w:r>
          </w:p>
        </w:tc>
        <w:tc>
          <w:tcPr>
            <w:tcW w:w="4403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DA6B93" w:rsidRPr="00F45774" w:rsidRDefault="00DA6B93" w:rsidP="00362611">
            <w:pPr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 w:rsidRPr="00F45774">
              <w:rPr>
                <w:sz w:val="24"/>
                <w:szCs w:val="24"/>
              </w:rPr>
              <w:t>Классы</w:t>
            </w:r>
          </w:p>
          <w:p w:rsidR="00DA6B93" w:rsidRPr="00F45774" w:rsidRDefault="00DA6B93" w:rsidP="00362611">
            <w:pPr>
              <w:widowControl w:val="0"/>
              <w:suppressAutoHyphens/>
              <w:jc w:val="center"/>
              <w:rPr>
                <w:sz w:val="24"/>
                <w:szCs w:val="24"/>
                <w:lang w:eastAsia="hi-IN" w:bidi="hi-IN"/>
              </w:rPr>
            </w:pPr>
            <w:r w:rsidRPr="00F45774">
              <w:rPr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F45774" w:rsidRDefault="00DA6B93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 w:rsidRPr="00F45774">
              <w:rPr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9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6B93" w:rsidRPr="00F45774" w:rsidRDefault="00DA6B93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 w:rsidRPr="00F45774">
              <w:rPr>
                <w:sz w:val="24"/>
                <w:szCs w:val="24"/>
              </w:rPr>
              <w:t>Всего часов по основному сроку обучения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B93" w:rsidRPr="006D1DB5" w:rsidRDefault="00DA6B93" w:rsidP="00362611">
            <w:pPr>
              <w:pStyle w:val="af4"/>
              <w:snapToGrid w:val="0"/>
              <w:spacing w:after="0"/>
              <w:jc w:val="center"/>
              <w:rPr>
                <w:rStyle w:val="FontStyle110"/>
                <w:sz w:val="24"/>
                <w:szCs w:val="24"/>
              </w:rPr>
            </w:pPr>
            <w:r w:rsidRPr="006D1DB5">
              <w:rPr>
                <w:rFonts w:ascii="Times New Roman" w:hAnsi="Times New Roman"/>
                <w:b/>
                <w:sz w:val="28"/>
                <w:szCs w:val="28"/>
              </w:rPr>
              <w:t>Промежуточная и итоговая аттестация (годы обучения, классы)</w:t>
            </w:r>
          </w:p>
        </w:tc>
      </w:tr>
      <w:tr w:rsidR="00DA6B93" w:rsidRPr="00FA17F4" w:rsidTr="00DA6B93">
        <w:trPr>
          <w:cantSplit/>
          <w:trHeight w:val="525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A6B93" w:rsidRPr="00FA17F4" w:rsidRDefault="00DA6B93" w:rsidP="00362611">
            <w:pPr>
              <w:rPr>
                <w:sz w:val="24"/>
                <w:szCs w:val="24"/>
                <w:highlight w:val="yellow"/>
                <w:lang w:eastAsia="hi-IN" w:bidi="hi-IN"/>
              </w:rPr>
            </w:pPr>
          </w:p>
        </w:tc>
        <w:tc>
          <w:tcPr>
            <w:tcW w:w="39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6B93" w:rsidRPr="00FA17F4" w:rsidRDefault="00DA6B93" w:rsidP="00362611">
            <w:pPr>
              <w:rPr>
                <w:b/>
                <w:bCs/>
                <w:sz w:val="24"/>
                <w:szCs w:val="24"/>
                <w:highlight w:val="yellow"/>
                <w:lang w:eastAsia="hi-IN" w:bidi="hi-IN"/>
              </w:rPr>
            </w:pPr>
          </w:p>
        </w:tc>
        <w:tc>
          <w:tcPr>
            <w:tcW w:w="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:rsidR="00DA6B93" w:rsidRPr="00F45774" w:rsidRDefault="00DA6B93" w:rsidP="0006649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 w:rsidRPr="00F45774">
              <w:rPr>
                <w:sz w:val="24"/>
                <w:szCs w:val="24"/>
              </w:rPr>
              <w:t>1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:rsidR="00DA6B93" w:rsidRPr="00F45774" w:rsidRDefault="00DA6B93" w:rsidP="0006649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 w:rsidRPr="00F45774">
              <w:rPr>
                <w:sz w:val="24"/>
                <w:szCs w:val="24"/>
              </w:rPr>
              <w:t>2</w:t>
            </w:r>
          </w:p>
        </w:tc>
        <w:tc>
          <w:tcPr>
            <w:tcW w:w="62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DA6B93" w:rsidRPr="00F45774" w:rsidRDefault="00DA6B93" w:rsidP="0006649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 w:rsidRPr="00F45774">
              <w:rPr>
                <w:sz w:val="24"/>
                <w:szCs w:val="24"/>
              </w:rPr>
              <w:t>3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DA6B93" w:rsidRPr="00F45774" w:rsidRDefault="00DA6B93" w:rsidP="0006649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 w:rsidRPr="00F45774">
              <w:rPr>
                <w:sz w:val="24"/>
                <w:szCs w:val="24"/>
              </w:rPr>
              <w:t>4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A6B93" w:rsidRPr="00F45774" w:rsidRDefault="00DA6B93" w:rsidP="0006649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 w:rsidRPr="00F45774">
              <w:rPr>
                <w:sz w:val="24"/>
                <w:szCs w:val="24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A6B93" w:rsidRPr="00F45774" w:rsidRDefault="00DA6B93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>
              <w:rPr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A6B93" w:rsidRPr="00F45774" w:rsidRDefault="00DA6B93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>
              <w:rPr>
                <w:sz w:val="24"/>
                <w:szCs w:val="24"/>
                <w:lang w:eastAsia="hi-IN" w:bidi="hi-IN"/>
              </w:rPr>
              <w:t>7</w:t>
            </w: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A6B93" w:rsidRPr="00FA17F4" w:rsidRDefault="00DA6B93" w:rsidP="00362611">
            <w:pPr>
              <w:rPr>
                <w:sz w:val="24"/>
                <w:szCs w:val="24"/>
                <w:highlight w:val="yellow"/>
                <w:lang w:eastAsia="hi-IN" w:bidi="hi-IN"/>
              </w:rPr>
            </w:pPr>
          </w:p>
        </w:tc>
        <w:tc>
          <w:tcPr>
            <w:tcW w:w="19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6B93" w:rsidRPr="00FA17F4" w:rsidRDefault="00DA6B93" w:rsidP="00362611">
            <w:pPr>
              <w:rPr>
                <w:sz w:val="24"/>
                <w:szCs w:val="24"/>
                <w:highlight w:val="yellow"/>
                <w:lang w:eastAsia="hi-IN" w:bidi="hi-I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B93" w:rsidRPr="00FA17F4" w:rsidRDefault="00DA6B93" w:rsidP="00362611">
            <w:pPr>
              <w:rPr>
                <w:rStyle w:val="FontStyle110"/>
                <w:sz w:val="24"/>
                <w:szCs w:val="24"/>
                <w:highlight w:val="yellow"/>
                <w:lang w:eastAsia="hi-IN" w:bidi="hi-IN"/>
              </w:rPr>
            </w:pPr>
          </w:p>
        </w:tc>
      </w:tr>
      <w:tr w:rsidR="00DA6B93" w:rsidRPr="00FA17F4" w:rsidTr="00DA6B93">
        <w:trPr>
          <w:trHeight w:val="289"/>
        </w:trPr>
        <w:tc>
          <w:tcPr>
            <w:tcW w:w="54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6B93" w:rsidRPr="00F45774" w:rsidRDefault="00DA6B93" w:rsidP="00E24247">
            <w:pPr>
              <w:pStyle w:val="Style20"/>
              <w:widowControl/>
              <w:snapToGrid w:val="0"/>
              <w:spacing w:line="240" w:lineRule="auto"/>
              <w:ind w:left="57"/>
              <w:jc w:val="left"/>
              <w:rPr>
                <w:rStyle w:val="FontStyle108"/>
                <w:b/>
                <w:sz w:val="24"/>
                <w:szCs w:val="24"/>
              </w:rPr>
            </w:pPr>
            <w:r w:rsidRPr="00F45774">
              <w:rPr>
                <w:rStyle w:val="FontStyle108"/>
                <w:b/>
                <w:bCs/>
                <w:iCs/>
                <w:sz w:val="24"/>
                <w:szCs w:val="24"/>
              </w:rPr>
              <w:t xml:space="preserve">ПО.01. </w:t>
            </w:r>
            <w:r>
              <w:rPr>
                <w:rStyle w:val="FontStyle108"/>
                <w:b/>
                <w:bCs/>
                <w:iCs/>
                <w:sz w:val="24"/>
                <w:szCs w:val="24"/>
              </w:rPr>
              <w:t>Музыкальное исполнительство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DA6B93" w:rsidRDefault="00B00900" w:rsidP="00DA6B93">
            <w:pPr>
              <w:jc w:val="center"/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DA6B93" w:rsidRDefault="00B00900" w:rsidP="00DA6B93">
            <w:pPr>
              <w:jc w:val="center"/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F45774" w:rsidRDefault="00DA6B93" w:rsidP="00DA6B93">
            <w:pPr>
              <w:widowControl w:val="0"/>
              <w:suppressAutoHyphens/>
              <w:snapToGrid w:val="0"/>
              <w:jc w:val="center"/>
              <w:rPr>
                <w:b/>
                <w:bCs/>
                <w:sz w:val="24"/>
                <w:szCs w:val="24"/>
                <w:lang w:eastAsia="hi-IN" w:bidi="hi-IN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F45774" w:rsidRDefault="00DA6B93" w:rsidP="00DA6B93">
            <w:pPr>
              <w:widowControl w:val="0"/>
              <w:suppressAutoHyphens/>
              <w:snapToGrid w:val="0"/>
              <w:jc w:val="center"/>
              <w:rPr>
                <w:b/>
                <w:bCs/>
                <w:sz w:val="24"/>
                <w:szCs w:val="24"/>
                <w:lang w:eastAsia="hi-IN" w:bidi="hi-IN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F45774" w:rsidRDefault="00DA6B93" w:rsidP="00DA6B93">
            <w:pPr>
              <w:widowControl w:val="0"/>
              <w:suppressAutoHyphens/>
              <w:snapToGrid w:val="0"/>
              <w:jc w:val="center"/>
              <w:rPr>
                <w:b/>
                <w:bCs/>
                <w:sz w:val="24"/>
                <w:szCs w:val="24"/>
                <w:lang w:eastAsia="hi-IN" w:bidi="hi-IN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F45774" w:rsidRDefault="00DA6B93" w:rsidP="00362611">
            <w:pPr>
              <w:widowControl w:val="0"/>
              <w:suppressAutoHyphens/>
              <w:snapToGrid w:val="0"/>
              <w:jc w:val="center"/>
              <w:rPr>
                <w:b/>
                <w:bCs/>
                <w:sz w:val="24"/>
                <w:szCs w:val="24"/>
                <w:lang w:eastAsia="hi-IN" w:bidi="hi-IN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F45774" w:rsidRDefault="00DA6B93" w:rsidP="00362611">
            <w:pPr>
              <w:widowControl w:val="0"/>
              <w:suppressAutoHyphens/>
              <w:snapToGrid w:val="0"/>
              <w:jc w:val="center"/>
              <w:rPr>
                <w:b/>
                <w:bCs/>
                <w:sz w:val="24"/>
                <w:szCs w:val="24"/>
                <w:lang w:eastAsia="hi-IN" w:bidi="hi-IN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F45774" w:rsidRDefault="00DA6B93" w:rsidP="00362611">
            <w:pPr>
              <w:widowControl w:val="0"/>
              <w:suppressAutoHyphens/>
              <w:snapToGrid w:val="0"/>
              <w:jc w:val="center"/>
              <w:rPr>
                <w:b/>
                <w:bCs/>
                <w:sz w:val="24"/>
                <w:szCs w:val="24"/>
                <w:lang w:eastAsia="hi-IN" w:bidi="hi-IN"/>
              </w:rPr>
            </w:pPr>
            <w:r w:rsidRPr="00F45774">
              <w:rPr>
                <w:b/>
                <w:bCs/>
                <w:sz w:val="24"/>
                <w:szCs w:val="24"/>
              </w:rPr>
              <w:t>35 (34)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6B93" w:rsidRPr="00103266" w:rsidRDefault="00B00900" w:rsidP="00B00900">
            <w:pPr>
              <w:widowControl w:val="0"/>
              <w:suppressAutoHyphens/>
              <w:snapToGrid w:val="0"/>
              <w:jc w:val="center"/>
              <w:rPr>
                <w:b/>
                <w:bCs/>
                <w:sz w:val="24"/>
                <w:szCs w:val="24"/>
                <w:highlight w:val="yellow"/>
                <w:lang w:eastAsia="hi-IN" w:bidi="hi-IN"/>
              </w:rPr>
            </w:pPr>
            <w:r w:rsidRPr="00B00900">
              <w:rPr>
                <w:b/>
                <w:bCs/>
                <w:sz w:val="24"/>
                <w:szCs w:val="24"/>
              </w:rPr>
              <w:t>805 (</w:t>
            </w:r>
            <w:r w:rsidR="006A17CE">
              <w:rPr>
                <w:b/>
                <w:bCs/>
                <w:sz w:val="24"/>
                <w:szCs w:val="24"/>
              </w:rPr>
              <w:t>782)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B93" w:rsidRPr="00F45774" w:rsidRDefault="00DA6B93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</w:p>
        </w:tc>
      </w:tr>
      <w:tr w:rsidR="00DA6B93" w:rsidRPr="00FA17F4" w:rsidTr="00DA6B93">
        <w:trPr>
          <w:trHeight w:val="465"/>
        </w:trPr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A6B93" w:rsidRPr="002109CA" w:rsidRDefault="00DA6B93" w:rsidP="00E24247">
            <w:pPr>
              <w:ind w:left="57"/>
              <w:rPr>
                <w:sz w:val="24"/>
                <w:szCs w:val="24"/>
              </w:rPr>
            </w:pPr>
            <w:r w:rsidRPr="002109CA">
              <w:rPr>
                <w:rStyle w:val="FontStyle108"/>
                <w:sz w:val="24"/>
                <w:szCs w:val="24"/>
              </w:rPr>
              <w:t>ПО.01.УП.01</w:t>
            </w:r>
          </w:p>
        </w:tc>
        <w:tc>
          <w:tcPr>
            <w:tcW w:w="392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6B93" w:rsidRPr="00D735D2" w:rsidRDefault="00DA6B93" w:rsidP="002C036B">
            <w:pPr>
              <w:ind w:left="57"/>
              <w:rPr>
                <w:sz w:val="24"/>
                <w:szCs w:val="24"/>
                <w:lang w:eastAsia="hi-IN" w:bidi="hi-IN"/>
              </w:rPr>
            </w:pPr>
            <w:r w:rsidRPr="0095410D">
              <w:rPr>
                <w:color w:val="000000"/>
                <w:spacing w:val="-1"/>
              </w:rPr>
              <w:t>Ансамбль (вокально-фольклорный/ инструментальн</w:t>
            </w:r>
            <w:r w:rsidR="002C036B">
              <w:rPr>
                <w:color w:val="000000"/>
                <w:spacing w:val="-1"/>
              </w:rPr>
              <w:t>о-фольклорный</w:t>
            </w:r>
            <w:r w:rsidRPr="0095410D">
              <w:rPr>
                <w:color w:val="000000"/>
                <w:spacing w:val="-1"/>
              </w:rPr>
              <w:t>)</w:t>
            </w:r>
          </w:p>
        </w:tc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DA6B93" w:rsidRPr="0095410D" w:rsidRDefault="00DA6B93" w:rsidP="00DA6B93">
            <w:pPr>
              <w:shd w:val="clear" w:color="auto" w:fill="FFFFFF"/>
              <w:snapToGrid w:val="0"/>
              <w:jc w:val="center"/>
              <w:rPr>
                <w:color w:val="000000"/>
                <w:highlight w:val="yellow"/>
                <w:lang w:val="en-US"/>
              </w:rPr>
            </w:pPr>
            <w:r w:rsidRPr="0095410D">
              <w:rPr>
                <w:color w:val="000000"/>
                <w:lang w:val="en-US"/>
              </w:rPr>
              <w:t>2</w:t>
            </w:r>
          </w:p>
        </w:tc>
        <w:tc>
          <w:tcPr>
            <w:tcW w:w="629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DA6B93" w:rsidRPr="0095410D" w:rsidRDefault="00DA6B93" w:rsidP="00DA6B93">
            <w:pPr>
              <w:shd w:val="clear" w:color="auto" w:fill="FFFFFF"/>
              <w:snapToGrid w:val="0"/>
              <w:jc w:val="center"/>
              <w:rPr>
                <w:color w:val="000000"/>
                <w:lang w:val="en-US"/>
              </w:rPr>
            </w:pPr>
            <w:r w:rsidRPr="0095410D">
              <w:rPr>
                <w:color w:val="000000"/>
                <w:lang w:val="en-US"/>
              </w:rPr>
              <w:t>2</w:t>
            </w:r>
          </w:p>
        </w:tc>
        <w:tc>
          <w:tcPr>
            <w:tcW w:w="62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DA6B93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2</w:t>
            </w:r>
          </w:p>
        </w:tc>
        <w:tc>
          <w:tcPr>
            <w:tcW w:w="62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DA6B93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3</w:t>
            </w:r>
          </w:p>
        </w:tc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DA6B93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3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DA6B93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3</w:t>
            </w:r>
          </w:p>
        </w:tc>
        <w:tc>
          <w:tcPr>
            <w:tcW w:w="63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DA6B93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3</w:t>
            </w:r>
          </w:p>
        </w:tc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D735D2" w:rsidRDefault="00DA6B93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 w:rsidRPr="00D735D2">
              <w:rPr>
                <w:sz w:val="24"/>
                <w:szCs w:val="24"/>
              </w:rPr>
              <w:t>35 (34)</w:t>
            </w:r>
          </w:p>
        </w:tc>
        <w:tc>
          <w:tcPr>
            <w:tcW w:w="1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6B93" w:rsidRPr="00103266" w:rsidRDefault="00B00900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highlight w:val="yellow"/>
                <w:lang w:eastAsia="hi-IN" w:bidi="hi-IN"/>
              </w:rPr>
            </w:pPr>
            <w:r w:rsidRPr="00B00900">
              <w:rPr>
                <w:sz w:val="24"/>
                <w:szCs w:val="24"/>
              </w:rPr>
              <w:t>630</w:t>
            </w:r>
            <w:r>
              <w:rPr>
                <w:sz w:val="24"/>
                <w:szCs w:val="24"/>
              </w:rPr>
              <w:t xml:space="preserve"> (612)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B93" w:rsidRPr="00D735D2" w:rsidRDefault="00DA6B93" w:rsidP="00DA6B93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>
              <w:rPr>
                <w:sz w:val="24"/>
                <w:szCs w:val="24"/>
              </w:rPr>
              <w:t>4</w:t>
            </w:r>
            <w:r w:rsidRPr="00D735D2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7</w:t>
            </w:r>
          </w:p>
        </w:tc>
      </w:tr>
      <w:tr w:rsidR="00DA6B93" w:rsidRPr="00FA17F4" w:rsidTr="00DA6B93">
        <w:trPr>
          <w:trHeight w:val="465"/>
        </w:trPr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2109CA" w:rsidRDefault="00DA6B93" w:rsidP="00E24247">
            <w:pPr>
              <w:ind w:left="57"/>
              <w:rPr>
                <w:rStyle w:val="FontStyle108"/>
                <w:sz w:val="24"/>
                <w:szCs w:val="24"/>
              </w:rPr>
            </w:pPr>
            <w:r w:rsidRPr="002109CA">
              <w:rPr>
                <w:rStyle w:val="FontStyle108"/>
                <w:sz w:val="24"/>
                <w:szCs w:val="24"/>
              </w:rPr>
              <w:t>ПО.01.УП.02.</w:t>
            </w:r>
          </w:p>
        </w:tc>
        <w:tc>
          <w:tcPr>
            <w:tcW w:w="392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6B93" w:rsidRPr="00D735D2" w:rsidRDefault="00DA6B93" w:rsidP="00E24247">
            <w:pPr>
              <w:ind w:left="57"/>
              <w:rPr>
                <w:sz w:val="24"/>
                <w:szCs w:val="24"/>
                <w:lang w:eastAsia="hi-IN" w:bidi="hi-IN"/>
              </w:rPr>
            </w:pPr>
            <w:r w:rsidRPr="00D735D2">
              <w:rPr>
                <w:sz w:val="24"/>
                <w:szCs w:val="24"/>
              </w:rPr>
              <w:t>Музыкальный инструмент (фортепиано, баян)</w:t>
            </w:r>
          </w:p>
        </w:tc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DA6B93" w:rsidRPr="0035125D" w:rsidRDefault="0035125D" w:rsidP="00DA6B93">
            <w:pPr>
              <w:jc w:val="center"/>
              <w:rPr>
                <w:highlight w:val="yellow"/>
              </w:rPr>
            </w:pPr>
            <w:r>
              <w:t>-</w:t>
            </w:r>
          </w:p>
        </w:tc>
        <w:tc>
          <w:tcPr>
            <w:tcW w:w="629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DA6B93" w:rsidRPr="0035125D" w:rsidRDefault="0035125D" w:rsidP="00DA6B93">
            <w:pPr>
              <w:jc w:val="center"/>
            </w:pPr>
            <w:r>
              <w:t>-</w:t>
            </w:r>
          </w:p>
        </w:tc>
        <w:tc>
          <w:tcPr>
            <w:tcW w:w="62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DA6B93">
            <w:pPr>
              <w:jc w:val="center"/>
            </w:pPr>
            <w:r w:rsidRPr="0095410D">
              <w:t>1</w:t>
            </w:r>
          </w:p>
        </w:tc>
        <w:tc>
          <w:tcPr>
            <w:tcW w:w="62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DA6B93">
            <w:pPr>
              <w:jc w:val="center"/>
            </w:pPr>
            <w:r w:rsidRPr="0095410D">
              <w:t>1</w:t>
            </w:r>
          </w:p>
        </w:tc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DA6B93">
            <w:pPr>
              <w:jc w:val="center"/>
            </w:pPr>
            <w:r w:rsidRPr="0095410D">
              <w:t>1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DA6B93">
            <w:pPr>
              <w:jc w:val="center"/>
            </w:pPr>
            <w:r w:rsidRPr="0095410D">
              <w:t>1</w:t>
            </w:r>
          </w:p>
        </w:tc>
        <w:tc>
          <w:tcPr>
            <w:tcW w:w="63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DA6B93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t>1</w:t>
            </w:r>
          </w:p>
        </w:tc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D735D2" w:rsidRDefault="008840CA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 w:rsidRPr="00D735D2">
              <w:rPr>
                <w:sz w:val="24"/>
                <w:szCs w:val="24"/>
              </w:rPr>
              <w:t>35 (34)</w:t>
            </w:r>
          </w:p>
        </w:tc>
        <w:tc>
          <w:tcPr>
            <w:tcW w:w="1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6B93" w:rsidRPr="00103266" w:rsidRDefault="00DA5416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highlight w:val="yellow"/>
                <w:lang w:eastAsia="hi-IN" w:bidi="hi-IN"/>
              </w:rPr>
            </w:pPr>
            <w:r w:rsidRPr="00DA5416">
              <w:rPr>
                <w:sz w:val="24"/>
                <w:szCs w:val="24"/>
              </w:rPr>
              <w:t>175</w:t>
            </w:r>
            <w:r w:rsidR="008840CA">
              <w:rPr>
                <w:sz w:val="24"/>
                <w:szCs w:val="24"/>
              </w:rPr>
              <w:t xml:space="preserve"> (170)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B93" w:rsidRPr="00D735D2" w:rsidRDefault="00821A09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lang w:eastAsia="hi-IN" w:bidi="hi-IN"/>
              </w:rPr>
            </w:pPr>
            <w:r>
              <w:rPr>
                <w:sz w:val="24"/>
                <w:szCs w:val="24"/>
                <w:lang w:eastAsia="hi-IN" w:bidi="hi-IN"/>
              </w:rPr>
              <w:t>7</w:t>
            </w:r>
          </w:p>
        </w:tc>
      </w:tr>
      <w:tr w:rsidR="00DA6B93" w:rsidRPr="00FA17F4" w:rsidTr="00DA6B93">
        <w:trPr>
          <w:trHeight w:val="205"/>
        </w:trPr>
        <w:tc>
          <w:tcPr>
            <w:tcW w:w="547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6B93" w:rsidRPr="00103266" w:rsidRDefault="00DA6B93" w:rsidP="00E24247">
            <w:pPr>
              <w:pStyle w:val="Style20"/>
              <w:widowControl/>
              <w:snapToGrid w:val="0"/>
              <w:spacing w:line="240" w:lineRule="auto"/>
              <w:ind w:left="57"/>
              <w:jc w:val="left"/>
              <w:rPr>
                <w:rStyle w:val="FontStyle108"/>
                <w:b/>
                <w:bCs/>
                <w:color w:val="000000"/>
                <w:sz w:val="24"/>
                <w:szCs w:val="24"/>
                <w:highlight w:val="yellow"/>
              </w:rPr>
            </w:pPr>
            <w:r w:rsidRPr="00103266">
              <w:rPr>
                <w:rStyle w:val="FontStyle108"/>
                <w:b/>
                <w:bCs/>
                <w:color w:val="000000"/>
                <w:sz w:val="24"/>
                <w:szCs w:val="24"/>
              </w:rPr>
              <w:t xml:space="preserve">ПО.02. </w:t>
            </w:r>
            <w:r>
              <w:rPr>
                <w:rStyle w:val="FontStyle108"/>
                <w:b/>
                <w:bCs/>
                <w:color w:val="000000"/>
                <w:sz w:val="24"/>
                <w:szCs w:val="24"/>
              </w:rPr>
              <w:t>Теория и история музыки</w:t>
            </w:r>
          </w:p>
        </w:tc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DA6B93" w:rsidRPr="0035125D" w:rsidRDefault="006A17CE" w:rsidP="0035125D">
            <w:pPr>
              <w:pStyle w:val="Style20"/>
              <w:widowControl/>
              <w:snapToGrid w:val="0"/>
              <w:spacing w:line="240" w:lineRule="auto"/>
              <w:jc w:val="center"/>
              <w:rPr>
                <w:rStyle w:val="FontStyle108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FontStyle108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9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DA6B93" w:rsidRPr="0035125D" w:rsidRDefault="006A17CE" w:rsidP="0035125D">
            <w:pPr>
              <w:pStyle w:val="Style20"/>
              <w:widowControl/>
              <w:snapToGrid w:val="0"/>
              <w:spacing w:line="240" w:lineRule="auto"/>
              <w:jc w:val="center"/>
              <w:rPr>
                <w:rStyle w:val="FontStyle108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FontStyle108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2109CA" w:rsidRDefault="00DA6B93" w:rsidP="00362611">
            <w:pPr>
              <w:widowControl w:val="0"/>
              <w:suppressAutoHyphens/>
              <w:snapToGrid w:val="0"/>
              <w:jc w:val="center"/>
              <w:rPr>
                <w:b/>
                <w:bCs/>
                <w:sz w:val="24"/>
                <w:szCs w:val="24"/>
                <w:lang w:eastAsia="hi-IN" w:bidi="hi-IN"/>
              </w:rPr>
            </w:pPr>
            <w:r w:rsidRPr="002109CA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2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2109CA" w:rsidRDefault="00DA6B93" w:rsidP="00362611">
            <w:pPr>
              <w:widowControl w:val="0"/>
              <w:suppressAutoHyphens/>
              <w:snapToGrid w:val="0"/>
              <w:jc w:val="center"/>
              <w:rPr>
                <w:b/>
                <w:bCs/>
                <w:sz w:val="24"/>
                <w:szCs w:val="24"/>
                <w:lang w:eastAsia="hi-IN" w:bidi="hi-IN"/>
              </w:rPr>
            </w:pPr>
            <w:r w:rsidRPr="002109CA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2109CA" w:rsidRDefault="00DA6B93" w:rsidP="00362611">
            <w:pPr>
              <w:widowControl w:val="0"/>
              <w:suppressAutoHyphens/>
              <w:snapToGrid w:val="0"/>
              <w:jc w:val="center"/>
              <w:rPr>
                <w:b/>
                <w:bCs/>
                <w:sz w:val="24"/>
                <w:szCs w:val="24"/>
                <w:lang w:eastAsia="hi-IN" w:bidi="hi-IN"/>
              </w:rPr>
            </w:pPr>
            <w:r w:rsidRPr="002109CA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2109CA" w:rsidRDefault="00DA6B93" w:rsidP="00362611">
            <w:pPr>
              <w:widowControl w:val="0"/>
              <w:suppressAutoHyphens/>
              <w:snapToGrid w:val="0"/>
              <w:jc w:val="center"/>
              <w:rPr>
                <w:b/>
                <w:bCs/>
                <w:sz w:val="24"/>
                <w:szCs w:val="24"/>
                <w:lang w:eastAsia="hi-IN" w:bidi="hi-IN"/>
              </w:rPr>
            </w:pPr>
            <w:r w:rsidRPr="002109CA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3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2109CA" w:rsidRDefault="006A17CE" w:rsidP="00362611">
            <w:pPr>
              <w:widowControl w:val="0"/>
              <w:suppressAutoHyphens/>
              <w:snapToGrid w:val="0"/>
              <w:jc w:val="center"/>
              <w:rPr>
                <w:b/>
                <w:bCs/>
                <w:sz w:val="24"/>
                <w:szCs w:val="24"/>
                <w:lang w:eastAsia="hi-IN" w:bidi="hi-IN"/>
              </w:rPr>
            </w:pPr>
            <w:r>
              <w:rPr>
                <w:b/>
                <w:bCs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8840CA" w:rsidRDefault="00DA6B93" w:rsidP="00362611">
            <w:pPr>
              <w:widowControl w:val="0"/>
              <w:suppressAutoHyphens/>
              <w:snapToGrid w:val="0"/>
              <w:jc w:val="center"/>
              <w:rPr>
                <w:b/>
                <w:bCs/>
                <w:sz w:val="24"/>
                <w:szCs w:val="24"/>
                <w:lang w:eastAsia="hi-IN" w:bidi="hi-IN"/>
              </w:rPr>
            </w:pPr>
            <w:r w:rsidRPr="008840CA">
              <w:rPr>
                <w:b/>
                <w:bCs/>
                <w:sz w:val="24"/>
                <w:szCs w:val="24"/>
              </w:rPr>
              <w:t>35 (34)</w:t>
            </w:r>
          </w:p>
        </w:tc>
        <w:tc>
          <w:tcPr>
            <w:tcW w:w="1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6B93" w:rsidRPr="008840CA" w:rsidRDefault="00D201EE" w:rsidP="00D201EE">
            <w:pPr>
              <w:widowControl w:val="0"/>
              <w:suppressAutoHyphens/>
              <w:snapToGrid w:val="0"/>
              <w:jc w:val="center"/>
              <w:rPr>
                <w:b/>
                <w:bCs/>
                <w:sz w:val="24"/>
                <w:szCs w:val="24"/>
                <w:lang w:eastAsia="hi-IN" w:bidi="hi-IN"/>
              </w:rPr>
            </w:pPr>
            <w:r>
              <w:rPr>
                <w:b/>
                <w:bCs/>
                <w:sz w:val="24"/>
                <w:szCs w:val="24"/>
              </w:rPr>
              <w:t>385</w:t>
            </w:r>
            <w:r w:rsidR="008840CA">
              <w:rPr>
                <w:b/>
                <w:bCs/>
                <w:sz w:val="24"/>
                <w:szCs w:val="24"/>
              </w:rPr>
              <w:t xml:space="preserve"> (</w:t>
            </w:r>
            <w:r>
              <w:rPr>
                <w:b/>
                <w:bCs/>
                <w:sz w:val="24"/>
                <w:szCs w:val="24"/>
              </w:rPr>
              <w:t>374</w:t>
            </w:r>
            <w:r w:rsidR="008840CA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B93" w:rsidRPr="00FA17F4" w:rsidRDefault="00DA6B93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highlight w:val="yellow"/>
                <w:lang w:eastAsia="hi-IN" w:bidi="hi-IN"/>
              </w:rPr>
            </w:pPr>
          </w:p>
        </w:tc>
      </w:tr>
      <w:tr w:rsidR="00DA6B93" w:rsidRPr="00FA17F4" w:rsidTr="00DA6B93">
        <w:trPr>
          <w:trHeight w:val="439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A6B93" w:rsidRPr="002109CA" w:rsidRDefault="00DA6B93" w:rsidP="00E24247">
            <w:pPr>
              <w:pStyle w:val="Style20"/>
              <w:widowControl/>
              <w:snapToGrid w:val="0"/>
              <w:spacing w:line="240" w:lineRule="auto"/>
              <w:ind w:left="57"/>
              <w:jc w:val="left"/>
              <w:rPr>
                <w:rFonts w:cs="Times New Roman"/>
              </w:rPr>
            </w:pPr>
            <w:r w:rsidRPr="002109CA">
              <w:rPr>
                <w:rStyle w:val="FontStyle108"/>
                <w:sz w:val="24"/>
                <w:szCs w:val="24"/>
              </w:rPr>
              <w:t>ПО.02.УП.01.</w:t>
            </w:r>
          </w:p>
        </w:tc>
        <w:tc>
          <w:tcPr>
            <w:tcW w:w="3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6B93" w:rsidRPr="002109CA" w:rsidRDefault="00DA6B93" w:rsidP="00E24247">
            <w:pPr>
              <w:ind w:left="57"/>
              <w:rPr>
                <w:sz w:val="24"/>
                <w:szCs w:val="24"/>
                <w:lang w:eastAsia="hi-IN" w:bidi="hi-IN"/>
              </w:rPr>
            </w:pPr>
            <w:r w:rsidRPr="002109CA">
              <w:rPr>
                <w:sz w:val="24"/>
                <w:szCs w:val="24"/>
              </w:rPr>
              <w:t xml:space="preserve">Сольфеджио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DA6B93" w:rsidRPr="0095410D" w:rsidRDefault="00DA6B93" w:rsidP="00066491">
            <w:pPr>
              <w:jc w:val="center"/>
              <w:rPr>
                <w:lang w:val="en-US"/>
              </w:rPr>
            </w:pPr>
            <w:r w:rsidRPr="0095410D">
              <w:rPr>
                <w:lang w:val="en-US"/>
              </w:rPr>
              <w:t>-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DA6B93" w:rsidRPr="0095410D" w:rsidRDefault="0035125D" w:rsidP="00066491">
            <w:pPr>
              <w:jc w:val="center"/>
            </w:pPr>
            <w:r>
              <w:t>-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066491">
            <w:pPr>
              <w:jc w:val="center"/>
            </w:pPr>
            <w:r w:rsidRPr="0095410D">
              <w:t>1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066491">
            <w:pPr>
              <w:jc w:val="center"/>
            </w:pPr>
            <w:r w:rsidRPr="0095410D">
              <w:t>1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066491">
            <w:pPr>
              <w:jc w:val="center"/>
            </w:pPr>
            <w:r w:rsidRPr="0095410D"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066491">
            <w:pPr>
              <w:jc w:val="center"/>
            </w:pPr>
            <w:r w:rsidRPr="0095410D">
              <w:t>1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35125D" w:rsidP="00066491">
            <w:pPr>
              <w:jc w:val="center"/>
            </w:pPr>
            <w:r>
              <w:t>2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2109CA" w:rsidRDefault="00DA6B93" w:rsidP="00362611">
            <w:pPr>
              <w:widowControl w:val="0"/>
              <w:suppressAutoHyphens/>
              <w:snapToGrid w:val="0"/>
              <w:jc w:val="center"/>
              <w:rPr>
                <w:color w:val="000000"/>
                <w:sz w:val="24"/>
                <w:szCs w:val="24"/>
                <w:lang w:eastAsia="hi-IN" w:bidi="hi-IN"/>
              </w:rPr>
            </w:pPr>
            <w:r w:rsidRPr="002109CA">
              <w:rPr>
                <w:color w:val="000000"/>
                <w:sz w:val="24"/>
                <w:szCs w:val="24"/>
              </w:rPr>
              <w:t>35 (34)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6B93" w:rsidRPr="004A7863" w:rsidRDefault="00DA6B93" w:rsidP="006A17CE">
            <w:pPr>
              <w:jc w:val="center"/>
              <w:rPr>
                <w:i/>
                <w:sz w:val="24"/>
                <w:szCs w:val="24"/>
                <w:lang w:eastAsia="hi-IN" w:bidi="hi-IN"/>
              </w:rPr>
            </w:pPr>
            <w:r w:rsidRPr="004A7863">
              <w:rPr>
                <w:sz w:val="24"/>
                <w:szCs w:val="24"/>
              </w:rPr>
              <w:t>2</w:t>
            </w:r>
            <w:r w:rsidR="006A17CE">
              <w:rPr>
                <w:sz w:val="24"/>
                <w:szCs w:val="24"/>
              </w:rPr>
              <w:t>10 (204)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B93" w:rsidRPr="004A7863" w:rsidRDefault="00DA6B93" w:rsidP="00DA6B93">
            <w:pPr>
              <w:jc w:val="center"/>
              <w:rPr>
                <w:i/>
                <w:sz w:val="24"/>
                <w:szCs w:val="24"/>
                <w:lang w:eastAsia="hi-IN" w:bidi="hi-IN"/>
              </w:rPr>
            </w:pPr>
            <w:r>
              <w:rPr>
                <w:sz w:val="24"/>
                <w:szCs w:val="24"/>
              </w:rPr>
              <w:t>4</w:t>
            </w:r>
            <w:r w:rsidRPr="004A7863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7</w:t>
            </w:r>
          </w:p>
        </w:tc>
      </w:tr>
      <w:tr w:rsidR="00DA6B93" w:rsidRPr="00FA17F4" w:rsidTr="00DA6B93">
        <w:trPr>
          <w:trHeight w:val="465"/>
        </w:trPr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2109CA" w:rsidRDefault="00DA6B93" w:rsidP="00E24247">
            <w:pPr>
              <w:pStyle w:val="Style20"/>
              <w:widowControl/>
              <w:snapToGrid w:val="0"/>
              <w:spacing w:line="240" w:lineRule="auto"/>
              <w:ind w:left="57"/>
              <w:jc w:val="left"/>
              <w:rPr>
                <w:rStyle w:val="FontStyle108"/>
                <w:sz w:val="24"/>
                <w:szCs w:val="24"/>
              </w:rPr>
            </w:pPr>
            <w:r w:rsidRPr="002109CA">
              <w:rPr>
                <w:rStyle w:val="FontStyle108"/>
                <w:sz w:val="24"/>
                <w:szCs w:val="24"/>
              </w:rPr>
              <w:t>ПО.02.УП.02.</w:t>
            </w:r>
          </w:p>
        </w:tc>
        <w:tc>
          <w:tcPr>
            <w:tcW w:w="392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6B93" w:rsidRPr="002109CA" w:rsidRDefault="00DA6B93" w:rsidP="00E24247">
            <w:pPr>
              <w:ind w:left="57"/>
              <w:rPr>
                <w:sz w:val="24"/>
                <w:szCs w:val="24"/>
                <w:lang w:eastAsia="hi-IN" w:bidi="hi-IN"/>
              </w:rPr>
            </w:pPr>
            <w:r w:rsidRPr="002109CA">
              <w:rPr>
                <w:sz w:val="24"/>
                <w:szCs w:val="24"/>
              </w:rPr>
              <w:t>Народное музыкальное творчество</w:t>
            </w:r>
          </w:p>
        </w:tc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DA6B93" w:rsidRPr="0095410D" w:rsidRDefault="00DA6B93" w:rsidP="00066491">
            <w:pPr>
              <w:jc w:val="center"/>
              <w:rPr>
                <w:lang w:val="en-US"/>
              </w:rPr>
            </w:pPr>
            <w:r w:rsidRPr="0095410D">
              <w:rPr>
                <w:lang w:val="en-US"/>
              </w:rPr>
              <w:t>-</w:t>
            </w:r>
          </w:p>
        </w:tc>
        <w:tc>
          <w:tcPr>
            <w:tcW w:w="629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DA6B93" w:rsidRPr="0095410D" w:rsidRDefault="0035125D" w:rsidP="00066491">
            <w:pPr>
              <w:jc w:val="center"/>
            </w:pPr>
            <w:r>
              <w:t>-</w:t>
            </w:r>
          </w:p>
        </w:tc>
        <w:tc>
          <w:tcPr>
            <w:tcW w:w="62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066491">
            <w:pPr>
              <w:jc w:val="center"/>
            </w:pPr>
            <w:r w:rsidRPr="0095410D">
              <w:t>1</w:t>
            </w:r>
          </w:p>
        </w:tc>
        <w:tc>
          <w:tcPr>
            <w:tcW w:w="62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066491">
            <w:pPr>
              <w:jc w:val="center"/>
            </w:pPr>
            <w:r w:rsidRPr="0095410D">
              <w:t>1</w:t>
            </w:r>
          </w:p>
        </w:tc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066491">
            <w:pPr>
              <w:jc w:val="center"/>
            </w:pPr>
            <w:r w:rsidRPr="0095410D">
              <w:t>1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066491">
            <w:pPr>
              <w:jc w:val="center"/>
            </w:pPr>
            <w:r w:rsidRPr="0095410D">
              <w:t>1</w:t>
            </w:r>
          </w:p>
        </w:tc>
        <w:tc>
          <w:tcPr>
            <w:tcW w:w="63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95410D" w:rsidRDefault="00DA6B93" w:rsidP="00066491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1</w:t>
            </w:r>
          </w:p>
        </w:tc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A6B93" w:rsidRPr="00103266" w:rsidRDefault="00DA6B93" w:rsidP="00362611">
            <w:pPr>
              <w:widowControl w:val="0"/>
              <w:suppressAutoHyphens/>
              <w:snapToGrid w:val="0"/>
              <w:jc w:val="center"/>
              <w:rPr>
                <w:color w:val="000000"/>
                <w:sz w:val="24"/>
                <w:szCs w:val="24"/>
                <w:highlight w:val="yellow"/>
                <w:lang w:eastAsia="hi-IN" w:bidi="hi-IN"/>
              </w:rPr>
            </w:pPr>
            <w:r w:rsidRPr="006A17CE">
              <w:rPr>
                <w:color w:val="000000"/>
                <w:sz w:val="24"/>
                <w:szCs w:val="24"/>
              </w:rPr>
              <w:t>35 (34)</w:t>
            </w:r>
          </w:p>
        </w:tc>
        <w:tc>
          <w:tcPr>
            <w:tcW w:w="1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6B93" w:rsidRPr="00103266" w:rsidRDefault="006A17CE" w:rsidP="006A17CE">
            <w:pPr>
              <w:jc w:val="center"/>
              <w:rPr>
                <w:highlight w:val="yellow"/>
                <w:lang w:eastAsia="hi-IN" w:bidi="hi-IN"/>
              </w:rPr>
            </w:pPr>
            <w:r w:rsidRPr="00DA5416">
              <w:rPr>
                <w:sz w:val="24"/>
                <w:szCs w:val="24"/>
              </w:rPr>
              <w:t>175</w:t>
            </w:r>
            <w:r>
              <w:rPr>
                <w:sz w:val="24"/>
                <w:szCs w:val="24"/>
              </w:rPr>
              <w:t xml:space="preserve"> (170)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B93" w:rsidRPr="00103266" w:rsidRDefault="00DA6B93" w:rsidP="00362611">
            <w:pPr>
              <w:widowControl w:val="0"/>
              <w:suppressAutoHyphens/>
              <w:snapToGrid w:val="0"/>
              <w:jc w:val="center"/>
              <w:rPr>
                <w:color w:val="000000"/>
                <w:sz w:val="24"/>
                <w:szCs w:val="24"/>
                <w:highlight w:val="yellow"/>
                <w:lang w:eastAsia="hi-IN" w:bidi="hi-IN"/>
              </w:rPr>
            </w:pPr>
            <w:r w:rsidRPr="0035125D">
              <w:rPr>
                <w:color w:val="000000"/>
                <w:sz w:val="24"/>
                <w:szCs w:val="24"/>
              </w:rPr>
              <w:t>-</w:t>
            </w:r>
          </w:p>
        </w:tc>
      </w:tr>
      <w:tr w:rsidR="00344589" w:rsidRPr="00FA17F4" w:rsidTr="00821A09">
        <w:trPr>
          <w:trHeight w:val="313"/>
        </w:trPr>
        <w:tc>
          <w:tcPr>
            <w:tcW w:w="54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44589" w:rsidRPr="002109CA" w:rsidRDefault="00344589" w:rsidP="00344589">
            <w:pPr>
              <w:ind w:left="57"/>
              <w:rPr>
                <w:sz w:val="24"/>
                <w:szCs w:val="24"/>
              </w:rPr>
            </w:pPr>
            <w:r w:rsidRPr="00103266">
              <w:rPr>
                <w:rStyle w:val="FontStyle108"/>
                <w:b/>
                <w:bCs/>
                <w:color w:val="000000"/>
                <w:sz w:val="24"/>
                <w:szCs w:val="24"/>
              </w:rPr>
              <w:t>ПО.0</w:t>
            </w:r>
            <w:r>
              <w:rPr>
                <w:rStyle w:val="FontStyle108"/>
                <w:b/>
                <w:bCs/>
                <w:color w:val="000000"/>
                <w:sz w:val="24"/>
                <w:szCs w:val="24"/>
              </w:rPr>
              <w:t>3</w:t>
            </w:r>
            <w:r w:rsidRPr="00103266">
              <w:rPr>
                <w:rStyle w:val="FontStyle108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Style w:val="FontStyle108"/>
                <w:b/>
                <w:bCs/>
                <w:color w:val="000000"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344589" w:rsidRPr="00D201EE" w:rsidRDefault="00D201EE" w:rsidP="00066491">
            <w:pPr>
              <w:jc w:val="center"/>
              <w:rPr>
                <w:b/>
              </w:rPr>
            </w:pPr>
            <w:r w:rsidRPr="00D201EE">
              <w:rPr>
                <w:b/>
              </w:rPr>
              <w:t>2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344589" w:rsidRPr="00D201EE" w:rsidRDefault="00D201EE" w:rsidP="00066491">
            <w:pPr>
              <w:jc w:val="center"/>
              <w:rPr>
                <w:b/>
              </w:rPr>
            </w:pPr>
            <w:r w:rsidRPr="00D201EE">
              <w:rPr>
                <w:b/>
              </w:rPr>
              <w:t>2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344589" w:rsidRPr="00D201EE" w:rsidRDefault="00D201EE" w:rsidP="00066491">
            <w:pPr>
              <w:jc w:val="center"/>
              <w:rPr>
                <w:b/>
              </w:rPr>
            </w:pPr>
            <w:r w:rsidRPr="00D201EE">
              <w:rPr>
                <w:b/>
              </w:rPr>
              <w:t>1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344589" w:rsidRPr="00D201EE" w:rsidRDefault="00D201EE" w:rsidP="00066491">
            <w:pPr>
              <w:jc w:val="center"/>
              <w:rPr>
                <w:b/>
              </w:rPr>
            </w:pPr>
            <w:r w:rsidRPr="00D201EE">
              <w:rPr>
                <w:b/>
              </w:rPr>
              <w:t>1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344589" w:rsidRPr="00D201EE" w:rsidRDefault="00D201EE" w:rsidP="00066491">
            <w:pPr>
              <w:jc w:val="center"/>
              <w:rPr>
                <w:b/>
              </w:rPr>
            </w:pPr>
            <w:r w:rsidRPr="00D201EE">
              <w:rPr>
                <w:b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344589" w:rsidRPr="00D201EE" w:rsidRDefault="00D201EE" w:rsidP="00066491">
            <w:pPr>
              <w:jc w:val="center"/>
              <w:rPr>
                <w:b/>
              </w:rPr>
            </w:pPr>
            <w:r w:rsidRPr="00D201EE">
              <w:rPr>
                <w:b/>
              </w:rPr>
              <w:t>1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344589" w:rsidRPr="00D201EE" w:rsidRDefault="00D201EE" w:rsidP="00066491">
            <w:pPr>
              <w:shd w:val="clear" w:color="auto" w:fill="FFFFFF"/>
              <w:snapToGrid w:val="0"/>
              <w:jc w:val="center"/>
              <w:rPr>
                <w:b/>
                <w:color w:val="000000"/>
              </w:rPr>
            </w:pPr>
            <w:r w:rsidRPr="00D201EE">
              <w:rPr>
                <w:b/>
                <w:color w:val="000000"/>
              </w:rPr>
              <w:t>1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344589" w:rsidRPr="00D201EE" w:rsidRDefault="00D201EE" w:rsidP="00362611">
            <w:pPr>
              <w:widowControl w:val="0"/>
              <w:suppressAutoHyphens/>
              <w:snapToGrid w:val="0"/>
              <w:jc w:val="center"/>
              <w:rPr>
                <w:b/>
                <w:sz w:val="24"/>
                <w:szCs w:val="24"/>
              </w:rPr>
            </w:pPr>
            <w:r w:rsidRPr="00D201EE">
              <w:rPr>
                <w:b/>
                <w:sz w:val="24"/>
                <w:szCs w:val="24"/>
              </w:rPr>
              <w:t>35 (34)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44589" w:rsidRPr="00D201EE" w:rsidRDefault="00D201EE" w:rsidP="00362611">
            <w:pPr>
              <w:widowControl w:val="0"/>
              <w:suppressAutoHyphens/>
              <w:snapToGrid w:val="0"/>
              <w:jc w:val="center"/>
              <w:rPr>
                <w:b/>
                <w:sz w:val="24"/>
                <w:szCs w:val="24"/>
              </w:rPr>
            </w:pPr>
            <w:r w:rsidRPr="00D201EE">
              <w:rPr>
                <w:b/>
                <w:sz w:val="24"/>
                <w:szCs w:val="24"/>
              </w:rPr>
              <w:t>315 (306)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589" w:rsidRPr="00103266" w:rsidRDefault="00344589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highlight w:val="yellow"/>
                <w:shd w:val="clear" w:color="auto" w:fill="FFFF00"/>
                <w:lang w:eastAsia="hi-IN" w:bidi="hi-IN"/>
              </w:rPr>
            </w:pPr>
          </w:p>
        </w:tc>
      </w:tr>
      <w:tr w:rsidR="00DA6B93" w:rsidRPr="00FA17F4" w:rsidTr="00DA6B93">
        <w:trPr>
          <w:trHeight w:val="465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A6B93" w:rsidRPr="002109CA" w:rsidRDefault="00DA6B93" w:rsidP="00344589">
            <w:pPr>
              <w:pStyle w:val="Style20"/>
              <w:widowControl/>
              <w:snapToGrid w:val="0"/>
              <w:spacing w:line="240" w:lineRule="auto"/>
              <w:ind w:left="57"/>
              <w:jc w:val="left"/>
              <w:rPr>
                <w:rStyle w:val="FontStyle108"/>
                <w:sz w:val="24"/>
                <w:szCs w:val="24"/>
              </w:rPr>
            </w:pPr>
            <w:r w:rsidRPr="002109CA">
              <w:rPr>
                <w:rStyle w:val="FontStyle108"/>
                <w:sz w:val="24"/>
                <w:szCs w:val="24"/>
              </w:rPr>
              <w:t>ПО.0</w:t>
            </w:r>
            <w:r w:rsidR="00344589">
              <w:rPr>
                <w:rStyle w:val="FontStyle108"/>
                <w:sz w:val="24"/>
                <w:szCs w:val="24"/>
              </w:rPr>
              <w:t>3</w:t>
            </w:r>
            <w:r w:rsidRPr="002109CA">
              <w:rPr>
                <w:rStyle w:val="FontStyle108"/>
                <w:sz w:val="24"/>
                <w:szCs w:val="24"/>
              </w:rPr>
              <w:t>.УП.0</w:t>
            </w:r>
            <w:r w:rsidR="00344589">
              <w:rPr>
                <w:rStyle w:val="FontStyle108"/>
                <w:sz w:val="24"/>
                <w:szCs w:val="24"/>
              </w:rPr>
              <w:t>1</w:t>
            </w:r>
            <w:r w:rsidRPr="002109CA">
              <w:rPr>
                <w:rStyle w:val="FontStyle108"/>
                <w:sz w:val="24"/>
                <w:szCs w:val="24"/>
              </w:rPr>
              <w:t>.</w:t>
            </w:r>
          </w:p>
        </w:tc>
        <w:tc>
          <w:tcPr>
            <w:tcW w:w="3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A6B93" w:rsidRPr="002109CA" w:rsidRDefault="00DA6B93" w:rsidP="00E24247">
            <w:pPr>
              <w:ind w:left="57"/>
              <w:rPr>
                <w:sz w:val="24"/>
                <w:szCs w:val="24"/>
                <w:lang w:eastAsia="hi-IN" w:bidi="hi-IN"/>
              </w:rPr>
            </w:pPr>
            <w:r w:rsidRPr="002109CA">
              <w:rPr>
                <w:sz w:val="24"/>
                <w:szCs w:val="24"/>
              </w:rPr>
              <w:t>Декоративно-прикладное творчество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DA6B93" w:rsidRPr="0095410D" w:rsidRDefault="0035125D" w:rsidP="00066491">
            <w:pPr>
              <w:jc w:val="center"/>
            </w:pPr>
            <w:r>
              <w:t>2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DA6B93" w:rsidRPr="0035125D" w:rsidRDefault="0035125D" w:rsidP="00066491">
            <w:pPr>
              <w:jc w:val="center"/>
            </w:pPr>
            <w:r>
              <w:t>2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A6B93" w:rsidRPr="0095410D" w:rsidRDefault="00DA6B93" w:rsidP="00066491">
            <w:pPr>
              <w:jc w:val="center"/>
            </w:pPr>
            <w:r w:rsidRPr="0095410D">
              <w:t>1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A6B93" w:rsidRPr="0095410D" w:rsidRDefault="00DA6B93" w:rsidP="00066491">
            <w:pPr>
              <w:jc w:val="center"/>
            </w:pPr>
            <w:r w:rsidRPr="0095410D">
              <w:t>1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A6B93" w:rsidRPr="0095410D" w:rsidRDefault="00DA6B93" w:rsidP="00066491">
            <w:pPr>
              <w:jc w:val="center"/>
            </w:pPr>
            <w:r w:rsidRPr="0095410D"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A6B93" w:rsidRPr="0095410D" w:rsidRDefault="00DA6B93" w:rsidP="00066491">
            <w:pPr>
              <w:jc w:val="center"/>
            </w:pPr>
            <w:r w:rsidRPr="0095410D">
              <w:t>1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A6B93" w:rsidRPr="0095410D" w:rsidRDefault="00DA6B93" w:rsidP="00066491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95410D">
              <w:rPr>
                <w:color w:val="000000"/>
              </w:rPr>
              <w:t>1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A6B93" w:rsidRPr="00103266" w:rsidRDefault="008840CA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highlight w:val="yellow"/>
                <w:lang w:eastAsia="hi-IN" w:bidi="hi-IN"/>
              </w:rPr>
            </w:pPr>
            <w:r w:rsidRPr="00D735D2">
              <w:rPr>
                <w:sz w:val="24"/>
                <w:szCs w:val="24"/>
              </w:rPr>
              <w:t>35 (34)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A6B93" w:rsidRPr="00103266" w:rsidRDefault="006A17CE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highlight w:val="yellow"/>
                <w:lang w:eastAsia="hi-IN" w:bidi="hi-IN"/>
              </w:rPr>
            </w:pPr>
            <w:r w:rsidRPr="006A17CE">
              <w:rPr>
                <w:sz w:val="24"/>
                <w:szCs w:val="24"/>
              </w:rPr>
              <w:t>315</w:t>
            </w:r>
            <w:r>
              <w:rPr>
                <w:sz w:val="24"/>
                <w:szCs w:val="24"/>
              </w:rPr>
              <w:t xml:space="preserve"> (306)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B93" w:rsidRPr="00103266" w:rsidRDefault="00821A09" w:rsidP="00362611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highlight w:val="yellow"/>
                <w:shd w:val="clear" w:color="auto" w:fill="FFFF00"/>
                <w:lang w:eastAsia="hi-IN" w:bidi="hi-IN"/>
              </w:rPr>
            </w:pPr>
            <w:r>
              <w:rPr>
                <w:sz w:val="24"/>
                <w:szCs w:val="24"/>
              </w:rPr>
              <w:t>4</w:t>
            </w:r>
            <w:r w:rsidRPr="004A7863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7</w:t>
            </w:r>
          </w:p>
        </w:tc>
      </w:tr>
      <w:tr w:rsidR="00DA6B93" w:rsidRPr="00FA17F4" w:rsidTr="00DA6B93">
        <w:trPr>
          <w:trHeight w:val="465"/>
        </w:trPr>
        <w:tc>
          <w:tcPr>
            <w:tcW w:w="5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A6B93" w:rsidRPr="00626DEA" w:rsidRDefault="00DA6B93" w:rsidP="00CB7FEC">
            <w:pPr>
              <w:ind w:left="57"/>
              <w:rPr>
                <w:sz w:val="24"/>
                <w:szCs w:val="24"/>
              </w:rPr>
            </w:pPr>
            <w:r w:rsidRPr="00626DEA">
              <w:rPr>
                <w:sz w:val="24"/>
                <w:szCs w:val="24"/>
              </w:rPr>
              <w:t>Предметы по выбору:</w:t>
            </w:r>
          </w:p>
          <w:p w:rsidR="00DA6B93" w:rsidRPr="00626DEA" w:rsidRDefault="00DA6B93" w:rsidP="00CB7FEC">
            <w:pPr>
              <w:ind w:left="57"/>
              <w:rPr>
                <w:sz w:val="24"/>
                <w:szCs w:val="24"/>
              </w:rPr>
            </w:pPr>
            <w:r w:rsidRPr="00626DEA">
              <w:rPr>
                <w:sz w:val="24"/>
                <w:szCs w:val="24"/>
              </w:rPr>
              <w:t xml:space="preserve">Рукоделие </w:t>
            </w:r>
          </w:p>
          <w:p w:rsidR="00DA6B93" w:rsidRPr="00626DEA" w:rsidRDefault="00DA6B93" w:rsidP="00CB7FEC">
            <w:pPr>
              <w:ind w:left="57"/>
              <w:rPr>
                <w:sz w:val="24"/>
                <w:szCs w:val="24"/>
              </w:rPr>
            </w:pPr>
            <w:proofErr w:type="gramStart"/>
            <w:r w:rsidRPr="00626DEA">
              <w:rPr>
                <w:sz w:val="24"/>
                <w:szCs w:val="24"/>
              </w:rPr>
              <w:t>Дополнительный инструмент (синтезатор, баян (гармонь)</w:t>
            </w:r>
            <w:proofErr w:type="gramEnd"/>
          </w:p>
          <w:p w:rsidR="00DA6B93" w:rsidRPr="00626DEA" w:rsidRDefault="00DA6B93" w:rsidP="00CB7FEC">
            <w:pPr>
              <w:ind w:left="57"/>
              <w:rPr>
                <w:sz w:val="24"/>
                <w:szCs w:val="24"/>
              </w:rPr>
            </w:pPr>
            <w:r w:rsidRPr="00626DEA">
              <w:rPr>
                <w:sz w:val="24"/>
                <w:szCs w:val="24"/>
              </w:rPr>
              <w:t>Фольклорный танец</w:t>
            </w:r>
          </w:p>
        </w:tc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DA6B93" w:rsidRPr="00626DEA" w:rsidRDefault="00DA6B93" w:rsidP="00066491">
            <w:pPr>
              <w:shd w:val="clear" w:color="auto" w:fill="FFFFFF"/>
              <w:snapToGrid w:val="0"/>
              <w:jc w:val="center"/>
              <w:rPr>
                <w:color w:val="000000"/>
                <w:lang w:val="en-US"/>
              </w:rPr>
            </w:pPr>
            <w:r w:rsidRPr="00626DEA">
              <w:rPr>
                <w:color w:val="000000"/>
                <w:lang w:val="en-US"/>
              </w:rPr>
              <w:t>1</w:t>
            </w:r>
          </w:p>
          <w:p w:rsidR="00DA6B93" w:rsidRPr="00626DEA" w:rsidRDefault="00DA6B93" w:rsidP="00066491">
            <w:pPr>
              <w:shd w:val="clear" w:color="auto" w:fill="FFFFFF"/>
              <w:snapToGrid w:val="0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DA6B93" w:rsidRPr="00626DEA" w:rsidRDefault="00DA6B93" w:rsidP="00066491">
            <w:pPr>
              <w:shd w:val="clear" w:color="auto" w:fill="FFFFFF"/>
              <w:snapToGrid w:val="0"/>
              <w:jc w:val="center"/>
              <w:rPr>
                <w:color w:val="000000"/>
                <w:lang w:val="en-US"/>
              </w:rPr>
            </w:pPr>
            <w:r w:rsidRPr="00626DEA">
              <w:rPr>
                <w:color w:val="000000"/>
                <w:lang w:val="en-US"/>
              </w:rPr>
              <w:t>1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A6B93" w:rsidRPr="00626DEA" w:rsidRDefault="00DA6B93" w:rsidP="00066491">
            <w:pPr>
              <w:shd w:val="clear" w:color="auto" w:fill="FFFFFF"/>
              <w:snapToGrid w:val="0"/>
              <w:jc w:val="center"/>
              <w:rPr>
                <w:color w:val="000000"/>
                <w:lang w:val="en-US"/>
              </w:rPr>
            </w:pPr>
            <w:r w:rsidRPr="00626DEA">
              <w:rPr>
                <w:color w:val="000000"/>
                <w:lang w:val="en-US"/>
              </w:rPr>
              <w:t>1</w:t>
            </w:r>
          </w:p>
        </w:tc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A6B93" w:rsidRPr="00626DEA" w:rsidRDefault="00DA6B93" w:rsidP="00066491">
            <w:pPr>
              <w:shd w:val="clear" w:color="auto" w:fill="FFFFFF"/>
              <w:snapToGrid w:val="0"/>
              <w:jc w:val="center"/>
              <w:rPr>
                <w:color w:val="000000"/>
                <w:lang w:val="en-US"/>
              </w:rPr>
            </w:pPr>
            <w:r w:rsidRPr="00626DEA">
              <w:rPr>
                <w:color w:val="000000"/>
                <w:lang w:val="en-US"/>
              </w:rPr>
              <w:t>1</w:t>
            </w:r>
          </w:p>
        </w:tc>
        <w:tc>
          <w:tcPr>
            <w:tcW w:w="6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A6B93" w:rsidRPr="00626DEA" w:rsidRDefault="00DA6B93" w:rsidP="00066491">
            <w:pPr>
              <w:shd w:val="clear" w:color="auto" w:fill="FFFFFF"/>
              <w:snapToGrid w:val="0"/>
              <w:jc w:val="center"/>
              <w:rPr>
                <w:color w:val="000000"/>
                <w:lang w:val="en-US"/>
              </w:rPr>
            </w:pPr>
            <w:r w:rsidRPr="00626DEA">
              <w:rPr>
                <w:color w:val="000000"/>
                <w:lang w:val="en-US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A6B93" w:rsidRPr="00626DEA" w:rsidRDefault="00DA6B93" w:rsidP="00066491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  <w:r w:rsidRPr="00626DEA">
              <w:rPr>
                <w:color w:val="000000"/>
              </w:rPr>
              <w:t>1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A6B93" w:rsidRPr="00626DEA" w:rsidRDefault="0035125D" w:rsidP="00066491">
            <w:pPr>
              <w:jc w:val="center"/>
            </w:pPr>
            <w:r w:rsidRPr="00626DEA">
              <w:t>-</w:t>
            </w:r>
          </w:p>
          <w:p w:rsidR="00DA6B93" w:rsidRPr="00626DEA" w:rsidRDefault="00DA6B93" w:rsidP="00066491">
            <w:pPr>
              <w:shd w:val="clear" w:color="auto" w:fill="FFFFFF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A6B93" w:rsidRPr="00626DEA" w:rsidRDefault="006A17CE" w:rsidP="00CB7FEC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626DEA">
              <w:rPr>
                <w:sz w:val="24"/>
                <w:szCs w:val="24"/>
              </w:rPr>
              <w:t>35 (34)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A6B93" w:rsidRPr="00626DEA" w:rsidRDefault="006A17CE" w:rsidP="00CB7FEC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626DEA">
              <w:rPr>
                <w:sz w:val="24"/>
                <w:szCs w:val="24"/>
              </w:rPr>
              <w:t>210 (204)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B93" w:rsidRPr="00181597" w:rsidRDefault="00DA6B93" w:rsidP="00CB7FEC">
            <w:pPr>
              <w:widowControl w:val="0"/>
              <w:suppressAutoHyphens/>
              <w:snapToGrid w:val="0"/>
              <w:jc w:val="center"/>
              <w:rPr>
                <w:sz w:val="24"/>
                <w:szCs w:val="24"/>
                <w:shd w:val="clear" w:color="auto" w:fill="FFFF00"/>
                <w:lang w:eastAsia="hi-IN" w:bidi="hi-IN"/>
              </w:rPr>
            </w:pPr>
          </w:p>
        </w:tc>
      </w:tr>
      <w:tr w:rsidR="00DA6B93" w:rsidRPr="00FA17F4" w:rsidTr="00DA6B93">
        <w:trPr>
          <w:trHeight w:val="465"/>
        </w:trPr>
        <w:tc>
          <w:tcPr>
            <w:tcW w:w="5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A6B93" w:rsidRPr="004A7863" w:rsidRDefault="00DA6B93" w:rsidP="00CB7FEC">
            <w:pPr>
              <w:spacing w:before="120" w:line="360" w:lineRule="auto"/>
              <w:ind w:left="57"/>
              <w:rPr>
                <w:b/>
                <w:sz w:val="24"/>
                <w:szCs w:val="24"/>
              </w:rPr>
            </w:pPr>
            <w:r w:rsidRPr="004A7863">
              <w:rPr>
                <w:b/>
                <w:sz w:val="24"/>
                <w:szCs w:val="24"/>
              </w:rPr>
              <w:t>Всего</w:t>
            </w: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DA6B93" w:rsidRPr="0095410D" w:rsidRDefault="00DA6B93" w:rsidP="00066491">
            <w:pPr>
              <w:jc w:val="center"/>
              <w:rPr>
                <w:b/>
                <w:lang w:val="en-US"/>
              </w:rPr>
            </w:pPr>
            <w:r w:rsidRPr="0095410D">
              <w:rPr>
                <w:b/>
                <w:lang w:val="en-US"/>
              </w:rPr>
              <w:t>5</w:t>
            </w:r>
          </w:p>
        </w:tc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DA6B93" w:rsidRPr="0095410D" w:rsidRDefault="00DA6B93" w:rsidP="00066491">
            <w:pPr>
              <w:jc w:val="center"/>
              <w:rPr>
                <w:b/>
              </w:rPr>
            </w:pPr>
            <w:r w:rsidRPr="0095410D">
              <w:rPr>
                <w:b/>
              </w:rPr>
              <w:t>7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A6B93" w:rsidRPr="0095410D" w:rsidRDefault="00DA6B93" w:rsidP="00066491">
            <w:pPr>
              <w:jc w:val="center"/>
              <w:rPr>
                <w:b/>
                <w:lang w:val="en-US"/>
              </w:rPr>
            </w:pPr>
            <w:r w:rsidRPr="0095410D">
              <w:rPr>
                <w:b/>
              </w:rPr>
              <w:t>7</w:t>
            </w:r>
          </w:p>
        </w:tc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A6B93" w:rsidRPr="0095410D" w:rsidRDefault="00DA6B93" w:rsidP="00066491">
            <w:pPr>
              <w:jc w:val="center"/>
              <w:rPr>
                <w:b/>
                <w:lang w:val="en-US"/>
              </w:rPr>
            </w:pPr>
            <w:r w:rsidRPr="0095410D">
              <w:rPr>
                <w:b/>
                <w:lang w:val="en-US"/>
              </w:rPr>
              <w:t>8</w:t>
            </w:r>
          </w:p>
        </w:tc>
        <w:tc>
          <w:tcPr>
            <w:tcW w:w="6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A6B93" w:rsidRPr="0095410D" w:rsidRDefault="00DA6B93" w:rsidP="00066491">
            <w:pPr>
              <w:jc w:val="center"/>
              <w:rPr>
                <w:b/>
                <w:lang w:val="en-US"/>
              </w:rPr>
            </w:pPr>
            <w:r w:rsidRPr="0095410D">
              <w:rPr>
                <w:b/>
                <w:lang w:val="en-US"/>
              </w:rPr>
              <w:t>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A6B93" w:rsidRPr="0095410D" w:rsidRDefault="00DA6B93" w:rsidP="00066491">
            <w:pPr>
              <w:jc w:val="center"/>
              <w:rPr>
                <w:b/>
                <w:lang w:val="en-US"/>
              </w:rPr>
            </w:pPr>
            <w:r w:rsidRPr="0095410D">
              <w:rPr>
                <w:b/>
                <w:lang w:val="en-US"/>
              </w:rPr>
              <w:t>8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A6B93" w:rsidRPr="0095410D" w:rsidRDefault="00DA6B93" w:rsidP="00066491">
            <w:pPr>
              <w:shd w:val="clear" w:color="auto" w:fill="FFFFFF"/>
              <w:snapToGrid w:val="0"/>
              <w:jc w:val="center"/>
              <w:rPr>
                <w:b/>
                <w:color w:val="000000"/>
                <w:lang w:val="en-US"/>
              </w:rPr>
            </w:pPr>
            <w:r w:rsidRPr="0095410D">
              <w:rPr>
                <w:b/>
                <w:color w:val="000000"/>
                <w:lang w:val="en-US"/>
              </w:rPr>
              <w:t>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A6B93" w:rsidRPr="00103266" w:rsidRDefault="00DA6B93" w:rsidP="00CB7FEC">
            <w:pPr>
              <w:widowControl w:val="0"/>
              <w:suppressAutoHyphens/>
              <w:snapToGrid w:val="0"/>
              <w:spacing w:before="120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A6B93" w:rsidRPr="00103266" w:rsidRDefault="00DA6B93" w:rsidP="00CB7FEC">
            <w:pPr>
              <w:widowControl w:val="0"/>
              <w:suppressAutoHyphens/>
              <w:snapToGrid w:val="0"/>
              <w:spacing w:before="120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B93" w:rsidRPr="00103266" w:rsidRDefault="00DA6B93" w:rsidP="00CB7FEC">
            <w:pPr>
              <w:widowControl w:val="0"/>
              <w:suppressAutoHyphens/>
              <w:snapToGrid w:val="0"/>
              <w:spacing w:before="120"/>
              <w:jc w:val="center"/>
              <w:rPr>
                <w:sz w:val="24"/>
                <w:szCs w:val="24"/>
                <w:highlight w:val="yellow"/>
                <w:shd w:val="clear" w:color="auto" w:fill="FFFF00"/>
                <w:lang w:eastAsia="hi-IN" w:bidi="hi-IN"/>
              </w:rPr>
            </w:pPr>
          </w:p>
        </w:tc>
      </w:tr>
    </w:tbl>
    <w:p w:rsidR="002573C7" w:rsidRDefault="002573C7"/>
    <w:p w:rsidR="00475023" w:rsidRPr="00C54CF8" w:rsidRDefault="00475023" w:rsidP="00475023">
      <w:pPr>
        <w:ind w:left="360"/>
        <w:jc w:val="center"/>
        <w:rPr>
          <w:b/>
          <w:i/>
          <w:sz w:val="28"/>
          <w:szCs w:val="28"/>
        </w:rPr>
      </w:pPr>
      <w:r w:rsidRPr="00C54CF8">
        <w:rPr>
          <w:b/>
          <w:i/>
          <w:sz w:val="28"/>
          <w:szCs w:val="28"/>
        </w:rPr>
        <w:t>Примечание к учебному плану</w:t>
      </w:r>
    </w:p>
    <w:p w:rsidR="00475023" w:rsidRPr="00C54CF8" w:rsidRDefault="00475023" w:rsidP="00475023">
      <w:pPr>
        <w:ind w:left="360"/>
        <w:jc w:val="center"/>
        <w:rPr>
          <w:b/>
          <w:i/>
          <w:sz w:val="16"/>
          <w:szCs w:val="16"/>
        </w:rPr>
      </w:pPr>
    </w:p>
    <w:p w:rsidR="0026548D" w:rsidRPr="00483E6F" w:rsidRDefault="0026548D" w:rsidP="002B0AF1">
      <w:pPr>
        <w:pStyle w:val="aa"/>
        <w:widowControl w:val="0"/>
        <w:numPr>
          <w:ilvl w:val="0"/>
          <w:numId w:val="46"/>
        </w:numPr>
        <w:suppressAutoHyphens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2B0AF1">
        <w:rPr>
          <w:rFonts w:ascii="Times New Roman" w:hAnsi="Times New Roman"/>
          <w:sz w:val="28"/>
          <w:szCs w:val="28"/>
          <w:lang w:val="ru-RU"/>
        </w:rPr>
        <w:t xml:space="preserve">Младшими классами следует считать: </w:t>
      </w:r>
      <w:r w:rsidRPr="002B0AF1">
        <w:rPr>
          <w:rFonts w:ascii="Times New Roman" w:hAnsi="Times New Roman"/>
          <w:sz w:val="28"/>
          <w:szCs w:val="28"/>
        </w:rPr>
        <w:t>I</w:t>
      </w:r>
      <w:r w:rsidRPr="002B0AF1">
        <w:rPr>
          <w:rFonts w:ascii="Times New Roman" w:hAnsi="Times New Roman"/>
          <w:sz w:val="28"/>
          <w:szCs w:val="28"/>
          <w:lang w:val="ru-RU"/>
        </w:rPr>
        <w:t>-</w:t>
      </w:r>
      <w:r w:rsidR="00DA6B93">
        <w:rPr>
          <w:rFonts w:ascii="Times New Roman" w:hAnsi="Times New Roman"/>
          <w:sz w:val="28"/>
          <w:szCs w:val="28"/>
        </w:rPr>
        <w:t>IV</w:t>
      </w:r>
      <w:r w:rsidRPr="002B0AF1">
        <w:rPr>
          <w:rFonts w:ascii="Times New Roman" w:hAnsi="Times New Roman"/>
          <w:sz w:val="28"/>
          <w:szCs w:val="28"/>
          <w:lang w:val="ru-RU"/>
        </w:rPr>
        <w:t xml:space="preserve"> классы по </w:t>
      </w:r>
      <w:r w:rsidR="00DA6B93">
        <w:rPr>
          <w:rFonts w:ascii="Times New Roman" w:hAnsi="Times New Roman"/>
          <w:sz w:val="28"/>
          <w:szCs w:val="28"/>
          <w:lang w:val="ru-RU"/>
        </w:rPr>
        <w:t>сем</w:t>
      </w:r>
      <w:r w:rsidRPr="002B0AF1">
        <w:rPr>
          <w:rFonts w:ascii="Times New Roman" w:hAnsi="Times New Roman"/>
          <w:sz w:val="28"/>
          <w:szCs w:val="28"/>
          <w:lang w:val="ru-RU"/>
        </w:rPr>
        <w:t xml:space="preserve">илетнему сроку обучения. </w:t>
      </w:r>
      <w:r w:rsidRPr="00483E6F">
        <w:rPr>
          <w:rFonts w:ascii="Times New Roman" w:hAnsi="Times New Roman"/>
          <w:sz w:val="28"/>
          <w:szCs w:val="28"/>
          <w:lang w:val="ru-RU"/>
        </w:rPr>
        <w:t xml:space="preserve">Старшими классами следует считать: </w:t>
      </w:r>
      <w:r w:rsidRPr="002B0AF1">
        <w:rPr>
          <w:rFonts w:ascii="Times New Roman" w:hAnsi="Times New Roman"/>
          <w:sz w:val="28"/>
          <w:szCs w:val="28"/>
        </w:rPr>
        <w:t>V</w:t>
      </w:r>
      <w:r w:rsidR="00DA6B93">
        <w:rPr>
          <w:rFonts w:ascii="Times New Roman" w:hAnsi="Times New Roman"/>
          <w:sz w:val="28"/>
          <w:szCs w:val="28"/>
          <w:lang w:val="ru-RU"/>
        </w:rPr>
        <w:t>-</w:t>
      </w:r>
      <w:r w:rsidR="00DA6B93">
        <w:rPr>
          <w:rFonts w:ascii="Times New Roman" w:hAnsi="Times New Roman"/>
          <w:sz w:val="28"/>
          <w:szCs w:val="28"/>
        </w:rPr>
        <w:t>VII</w:t>
      </w:r>
      <w:r w:rsidRPr="00483E6F">
        <w:rPr>
          <w:rFonts w:ascii="Times New Roman" w:hAnsi="Times New Roman"/>
          <w:sz w:val="28"/>
          <w:szCs w:val="28"/>
          <w:lang w:val="ru-RU"/>
        </w:rPr>
        <w:t xml:space="preserve"> классы по </w:t>
      </w:r>
      <w:r w:rsidR="00DA6B93">
        <w:rPr>
          <w:rFonts w:ascii="Times New Roman" w:hAnsi="Times New Roman"/>
          <w:sz w:val="28"/>
          <w:szCs w:val="28"/>
          <w:lang w:val="ru-RU"/>
        </w:rPr>
        <w:t>семиле</w:t>
      </w:r>
      <w:r w:rsidRPr="00483E6F">
        <w:rPr>
          <w:rFonts w:ascii="Times New Roman" w:hAnsi="Times New Roman"/>
          <w:sz w:val="28"/>
          <w:szCs w:val="28"/>
          <w:lang w:val="ru-RU"/>
        </w:rPr>
        <w:t>тнему сроку обучения.</w:t>
      </w:r>
    </w:p>
    <w:p w:rsidR="00475023" w:rsidRPr="002B0AF1" w:rsidRDefault="00475023" w:rsidP="002B0AF1">
      <w:pPr>
        <w:pStyle w:val="aa"/>
        <w:numPr>
          <w:ilvl w:val="0"/>
          <w:numId w:val="46"/>
        </w:numPr>
        <w:tabs>
          <w:tab w:val="num" w:pos="0"/>
        </w:tabs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2B0AF1">
        <w:rPr>
          <w:rFonts w:ascii="Times New Roman" w:hAnsi="Times New Roman"/>
          <w:sz w:val="28"/>
          <w:szCs w:val="28"/>
          <w:lang w:val="ru-RU"/>
        </w:rPr>
        <w:lastRenderedPageBreak/>
        <w:t>При реализации общеразвивающей программы "Музыкальный фольклор" устанавливаются следующие виды учебных занятий и численность обучающихся: групповые занятия – от 11 человек; мелкогрупповые занятия – от 4 до 10 человек (по ансамблевым дисциплинам – от 2-х человек); индивидуальные занятия.</w:t>
      </w:r>
    </w:p>
    <w:p w:rsidR="00475023" w:rsidRPr="002B0AF1" w:rsidRDefault="00475023" w:rsidP="002B0AF1">
      <w:pPr>
        <w:pStyle w:val="aa"/>
        <w:numPr>
          <w:ilvl w:val="0"/>
          <w:numId w:val="46"/>
        </w:num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2B0AF1">
        <w:rPr>
          <w:rFonts w:ascii="Times New Roman" w:hAnsi="Times New Roman"/>
          <w:sz w:val="28"/>
          <w:szCs w:val="28"/>
          <w:lang w:val="ru-RU"/>
        </w:rPr>
        <w:t>Учебный предмет «</w:t>
      </w:r>
      <w:r w:rsidR="008E047A" w:rsidRPr="002B0AF1">
        <w:rPr>
          <w:rFonts w:ascii="Times New Roman" w:hAnsi="Times New Roman"/>
          <w:sz w:val="28"/>
          <w:szCs w:val="28"/>
          <w:lang w:val="ru-RU"/>
        </w:rPr>
        <w:t>Ансамбль</w:t>
      </w:r>
      <w:r w:rsidRPr="002B0AF1">
        <w:rPr>
          <w:rFonts w:ascii="Times New Roman" w:hAnsi="Times New Roman"/>
          <w:sz w:val="28"/>
          <w:szCs w:val="28"/>
          <w:lang w:val="ru-RU"/>
        </w:rPr>
        <w:t>» может проводиться следующим образом: ансамбль из обучающихся первых классов; ансамбль из обучающихся 2–</w:t>
      </w:r>
      <w:r w:rsidR="00DA6B93">
        <w:rPr>
          <w:rFonts w:ascii="Times New Roman" w:hAnsi="Times New Roman"/>
          <w:sz w:val="28"/>
          <w:szCs w:val="28"/>
          <w:lang w:val="ru-RU"/>
        </w:rPr>
        <w:t>7</w:t>
      </w:r>
      <w:r w:rsidRPr="002B0AF1">
        <w:rPr>
          <w:rFonts w:ascii="Times New Roman" w:hAnsi="Times New Roman"/>
          <w:sz w:val="28"/>
          <w:szCs w:val="28"/>
          <w:lang w:val="ru-RU"/>
        </w:rPr>
        <w:t>-х классов; смешанный по возрасту ансамбль. В зависимости от количества обучающихся возможно перераспределение ансамблевых групп.</w:t>
      </w:r>
    </w:p>
    <w:p w:rsidR="004A7863" w:rsidRPr="002B0AF1" w:rsidRDefault="004A7863" w:rsidP="00824C9D">
      <w:pPr>
        <w:pStyle w:val="aa"/>
        <w:numPr>
          <w:ilvl w:val="0"/>
          <w:numId w:val="46"/>
        </w:numPr>
        <w:spacing w:line="360" w:lineRule="auto"/>
        <w:ind w:left="680"/>
        <w:jc w:val="both"/>
        <w:rPr>
          <w:rFonts w:ascii="Times New Roman" w:hAnsi="Times New Roman"/>
          <w:sz w:val="28"/>
          <w:szCs w:val="28"/>
          <w:lang w:val="ru-RU"/>
        </w:rPr>
      </w:pPr>
      <w:r w:rsidRPr="002B0AF1">
        <w:rPr>
          <w:rFonts w:ascii="Times New Roman" w:hAnsi="Times New Roman"/>
          <w:sz w:val="28"/>
          <w:szCs w:val="28"/>
          <w:lang w:val="ru-RU"/>
        </w:rPr>
        <w:t>Количествен</w:t>
      </w:r>
      <w:r w:rsidR="008E047A" w:rsidRPr="002B0AF1">
        <w:rPr>
          <w:rFonts w:ascii="Times New Roman" w:hAnsi="Times New Roman"/>
          <w:sz w:val="28"/>
          <w:szCs w:val="28"/>
          <w:lang w:val="ru-RU"/>
        </w:rPr>
        <w:t>ный состав групп по предметам «Д</w:t>
      </w:r>
      <w:r w:rsidRPr="002B0AF1">
        <w:rPr>
          <w:rFonts w:ascii="Times New Roman" w:hAnsi="Times New Roman"/>
          <w:sz w:val="28"/>
          <w:szCs w:val="28"/>
          <w:lang w:val="ru-RU"/>
        </w:rPr>
        <w:t>екоративно-прикладное творчес</w:t>
      </w:r>
      <w:r w:rsidR="008E047A" w:rsidRPr="002B0AF1">
        <w:rPr>
          <w:rFonts w:ascii="Times New Roman" w:hAnsi="Times New Roman"/>
          <w:sz w:val="28"/>
          <w:szCs w:val="28"/>
          <w:lang w:val="ru-RU"/>
        </w:rPr>
        <w:t>тво», «Ансамбль» -</w:t>
      </w:r>
      <w:r w:rsidRPr="002B0AF1">
        <w:rPr>
          <w:rFonts w:ascii="Times New Roman" w:hAnsi="Times New Roman"/>
          <w:sz w:val="28"/>
          <w:szCs w:val="28"/>
          <w:lang w:val="ru-RU"/>
        </w:rPr>
        <w:t>6-</w:t>
      </w:r>
      <w:r w:rsidR="00DA6B93">
        <w:rPr>
          <w:rFonts w:ascii="Times New Roman" w:hAnsi="Times New Roman"/>
          <w:sz w:val="28"/>
          <w:szCs w:val="28"/>
          <w:lang w:val="ru-RU"/>
        </w:rPr>
        <w:t>10</w:t>
      </w:r>
      <w:r w:rsidRPr="002B0AF1">
        <w:rPr>
          <w:rFonts w:ascii="Times New Roman" w:hAnsi="Times New Roman"/>
          <w:sz w:val="28"/>
          <w:szCs w:val="28"/>
          <w:lang w:val="ru-RU"/>
        </w:rPr>
        <w:t xml:space="preserve"> человек (в отдельных случаях</w:t>
      </w:r>
      <w:r w:rsidR="008E047A" w:rsidRPr="002B0AF1">
        <w:rPr>
          <w:rFonts w:ascii="Times New Roman" w:hAnsi="Times New Roman"/>
          <w:sz w:val="28"/>
          <w:szCs w:val="28"/>
          <w:lang w:val="ru-RU"/>
        </w:rPr>
        <w:t>,</w:t>
      </w:r>
      <w:r w:rsidRPr="002B0AF1">
        <w:rPr>
          <w:rFonts w:ascii="Times New Roman" w:hAnsi="Times New Roman"/>
          <w:sz w:val="28"/>
          <w:szCs w:val="28"/>
          <w:lang w:val="ru-RU"/>
        </w:rPr>
        <w:t xml:space="preserve"> исходя из количества человек в классе</w:t>
      </w:r>
      <w:r w:rsidR="008E047A" w:rsidRPr="002B0AF1">
        <w:rPr>
          <w:rFonts w:ascii="Times New Roman" w:hAnsi="Times New Roman"/>
          <w:sz w:val="28"/>
          <w:szCs w:val="28"/>
          <w:lang w:val="ru-RU"/>
        </w:rPr>
        <w:t>,</w:t>
      </w:r>
      <w:r w:rsidRPr="002B0AF1">
        <w:rPr>
          <w:rFonts w:ascii="Times New Roman" w:hAnsi="Times New Roman"/>
          <w:sz w:val="28"/>
          <w:szCs w:val="28"/>
          <w:lang w:val="ru-RU"/>
        </w:rPr>
        <w:t xml:space="preserve"> допускается меньшая наполняемость групп).</w:t>
      </w:r>
    </w:p>
    <w:p w:rsidR="00824C9D" w:rsidRPr="00066491" w:rsidRDefault="00475023" w:rsidP="00824C9D">
      <w:pPr>
        <w:pStyle w:val="aa"/>
        <w:numPr>
          <w:ilvl w:val="0"/>
          <w:numId w:val="46"/>
        </w:num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24C9D">
        <w:rPr>
          <w:rFonts w:ascii="Times New Roman" w:hAnsi="Times New Roman"/>
          <w:sz w:val="28"/>
          <w:szCs w:val="28"/>
          <w:lang w:val="ru-RU"/>
        </w:rPr>
        <w:t>При реализации</w:t>
      </w:r>
      <w:r w:rsidR="008E047A" w:rsidRPr="00824C9D">
        <w:rPr>
          <w:rFonts w:ascii="Times New Roman" w:hAnsi="Times New Roman"/>
          <w:sz w:val="28"/>
          <w:szCs w:val="28"/>
          <w:lang w:val="ru-RU"/>
        </w:rPr>
        <w:t xml:space="preserve"> учебных предметов </w:t>
      </w:r>
      <w:r w:rsidR="00824C9D" w:rsidRPr="00824C9D">
        <w:rPr>
          <w:rFonts w:ascii="Times New Roman" w:hAnsi="Times New Roman"/>
          <w:sz w:val="28"/>
          <w:szCs w:val="28"/>
          <w:lang w:val="ru-RU"/>
        </w:rPr>
        <w:t>«</w:t>
      </w:r>
      <w:r w:rsidR="008E047A" w:rsidRPr="00824C9D">
        <w:rPr>
          <w:rFonts w:ascii="Times New Roman" w:hAnsi="Times New Roman"/>
          <w:sz w:val="28"/>
          <w:szCs w:val="28"/>
          <w:lang w:val="ru-RU"/>
        </w:rPr>
        <w:t>А</w:t>
      </w:r>
      <w:r w:rsidRPr="00824C9D">
        <w:rPr>
          <w:rFonts w:ascii="Times New Roman" w:hAnsi="Times New Roman"/>
          <w:sz w:val="28"/>
          <w:szCs w:val="28"/>
          <w:lang w:val="ru-RU"/>
        </w:rPr>
        <w:t>нсамбль», «Фольклорн</w:t>
      </w:r>
      <w:r w:rsidR="00D042EA" w:rsidRPr="00824C9D">
        <w:rPr>
          <w:rFonts w:ascii="Times New Roman" w:hAnsi="Times New Roman"/>
          <w:sz w:val="28"/>
          <w:szCs w:val="28"/>
          <w:lang w:val="ru-RU"/>
        </w:rPr>
        <w:t>ый</w:t>
      </w:r>
      <w:r w:rsidRPr="00824C9D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042EA" w:rsidRPr="00824C9D">
        <w:rPr>
          <w:rFonts w:ascii="Times New Roman" w:hAnsi="Times New Roman"/>
          <w:sz w:val="28"/>
          <w:szCs w:val="28"/>
          <w:lang w:val="ru-RU"/>
        </w:rPr>
        <w:t>танец</w:t>
      </w:r>
      <w:r w:rsidR="00824C9D" w:rsidRPr="00824C9D">
        <w:rPr>
          <w:rFonts w:ascii="Times New Roman" w:hAnsi="Times New Roman"/>
          <w:sz w:val="28"/>
          <w:szCs w:val="28"/>
          <w:lang w:val="ru-RU"/>
        </w:rPr>
        <w:t>» и «</w:t>
      </w:r>
      <w:r w:rsidRPr="00824C9D">
        <w:rPr>
          <w:rFonts w:ascii="Times New Roman" w:hAnsi="Times New Roman"/>
          <w:sz w:val="28"/>
          <w:szCs w:val="28"/>
          <w:lang w:val="ru-RU"/>
        </w:rPr>
        <w:t>Сольное пение</w:t>
      </w:r>
      <w:r w:rsidR="00824C9D" w:rsidRPr="00824C9D">
        <w:rPr>
          <w:rFonts w:ascii="Times New Roman" w:hAnsi="Times New Roman"/>
          <w:sz w:val="28"/>
          <w:szCs w:val="28"/>
          <w:lang w:val="ru-RU"/>
        </w:rPr>
        <w:t>»</w:t>
      </w:r>
      <w:r w:rsidRPr="00824C9D">
        <w:rPr>
          <w:rFonts w:ascii="Times New Roman" w:hAnsi="Times New Roman"/>
          <w:sz w:val="28"/>
          <w:szCs w:val="28"/>
          <w:lang w:val="ru-RU"/>
        </w:rPr>
        <w:t xml:space="preserve"> предусматриваются аудиторные часы концертмейстера до 100% учебного времени.</w:t>
      </w:r>
      <w:r w:rsidR="00824C9D" w:rsidRPr="00824C9D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24C9D" w:rsidRPr="00066491">
        <w:rPr>
          <w:rFonts w:ascii="Times New Roman" w:hAnsi="Times New Roman"/>
          <w:sz w:val="28"/>
          <w:szCs w:val="28"/>
          <w:lang w:val="ru-RU"/>
        </w:rPr>
        <w:t>В связи с применением преподавателями ДШИ на уроках современных медиа</w:t>
      </w:r>
      <w:r w:rsidR="00A2565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24C9D" w:rsidRPr="00066491">
        <w:rPr>
          <w:rFonts w:ascii="Times New Roman" w:hAnsi="Times New Roman"/>
          <w:sz w:val="28"/>
          <w:szCs w:val="28"/>
          <w:lang w:val="ru-RU"/>
        </w:rPr>
        <w:t>технологий, администрация школы предполагает концертмейстерские часы на эти дисциплины по необходимости.</w:t>
      </w:r>
    </w:p>
    <w:p w:rsidR="00475023" w:rsidRPr="002B0AF1" w:rsidRDefault="00475023" w:rsidP="00824C9D">
      <w:pPr>
        <w:pStyle w:val="aa"/>
        <w:numPr>
          <w:ilvl w:val="0"/>
          <w:numId w:val="46"/>
        </w:numPr>
        <w:spacing w:before="200" w:line="360" w:lineRule="auto"/>
        <w:ind w:left="680"/>
        <w:jc w:val="both"/>
        <w:rPr>
          <w:rFonts w:ascii="Times New Roman" w:hAnsi="Times New Roman"/>
          <w:sz w:val="28"/>
          <w:lang w:val="ru-RU"/>
        </w:rPr>
      </w:pPr>
      <w:r w:rsidRPr="002B0AF1">
        <w:rPr>
          <w:rFonts w:ascii="Times New Roman" w:hAnsi="Times New Roman"/>
          <w:sz w:val="28"/>
          <w:lang w:val="ru-RU"/>
        </w:rPr>
        <w:t xml:space="preserve">На всех этапах освоения общеразвивающих программ для обучающихся, проявляющих специальные способности и повышенную мотивацию, предусмотрена возможность их подготовки и перевода на освоение предпрофессиональных программ. </w:t>
      </w:r>
    </w:p>
    <w:p w:rsidR="00475023" w:rsidRPr="002B0AF1" w:rsidRDefault="00475023" w:rsidP="00824C9D">
      <w:pPr>
        <w:pStyle w:val="aa"/>
        <w:numPr>
          <w:ilvl w:val="0"/>
          <w:numId w:val="46"/>
        </w:numPr>
        <w:spacing w:before="200" w:line="360" w:lineRule="auto"/>
        <w:ind w:left="680"/>
        <w:jc w:val="both"/>
        <w:rPr>
          <w:rFonts w:ascii="Times New Roman" w:hAnsi="Times New Roman"/>
          <w:sz w:val="28"/>
          <w:lang w:val="ru-RU"/>
        </w:rPr>
      </w:pPr>
      <w:r w:rsidRPr="002B0AF1">
        <w:rPr>
          <w:rFonts w:ascii="Times New Roman" w:hAnsi="Times New Roman"/>
          <w:sz w:val="28"/>
          <w:lang w:val="ru-RU"/>
        </w:rPr>
        <w:t>Переход обучающихся по их желанию и заявлению родителей с общеразвивающей образовательной программы на предпрофессиональную образовательную программу может осуществляться на основании творческих испытаний.</w:t>
      </w:r>
    </w:p>
    <w:p w:rsidR="00475023" w:rsidRDefault="00475023" w:rsidP="002B0AF1">
      <w:pPr>
        <w:pStyle w:val="aa"/>
        <w:numPr>
          <w:ilvl w:val="0"/>
          <w:numId w:val="46"/>
        </w:numPr>
        <w:spacing w:before="200" w:line="360" w:lineRule="auto"/>
        <w:jc w:val="both"/>
        <w:rPr>
          <w:rFonts w:ascii="Times New Roman" w:hAnsi="Times New Roman"/>
          <w:sz w:val="28"/>
          <w:lang w:val="ru-RU"/>
        </w:rPr>
      </w:pPr>
      <w:r w:rsidRPr="002B0AF1">
        <w:rPr>
          <w:rFonts w:ascii="Times New Roman" w:hAnsi="Times New Roman"/>
          <w:sz w:val="28"/>
          <w:lang w:val="ru-RU"/>
        </w:rPr>
        <w:t xml:space="preserve">Объем общеразвивающей программы рассчитывается с учетом доступного для его реализации ресурса времени обучающегося, допустимой учебной нагрузки при одновременном освоении программ общего (обязательного) и дополнительного образования. </w:t>
      </w:r>
    </w:p>
    <w:p w:rsidR="00C60B44" w:rsidRDefault="00824C9D" w:rsidP="00085BAF">
      <w:pPr>
        <w:pStyle w:val="western"/>
        <w:numPr>
          <w:ilvl w:val="0"/>
          <w:numId w:val="48"/>
        </w:num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Г</w:t>
      </w:r>
      <w:r w:rsidR="00A36F6E" w:rsidRPr="00035196">
        <w:rPr>
          <w:b/>
          <w:sz w:val="28"/>
          <w:szCs w:val="28"/>
        </w:rPr>
        <w:t>РАФИК ОБРАЗОВАТЕЛЬНОГО ПРОЦЕССА</w:t>
      </w:r>
    </w:p>
    <w:p w:rsidR="00116C31" w:rsidRDefault="00116C31" w:rsidP="00116C31">
      <w:pPr>
        <w:snapToGrid w:val="0"/>
        <w:spacing w:after="200" w:line="360" w:lineRule="auto"/>
        <w:ind w:firstLine="540"/>
        <w:jc w:val="both"/>
        <w:rPr>
          <w:b/>
          <w:spacing w:val="-2"/>
          <w:sz w:val="24"/>
          <w:szCs w:val="24"/>
        </w:rPr>
      </w:pPr>
      <w:r>
        <w:rPr>
          <w:b/>
          <w:spacing w:val="-2"/>
          <w:sz w:val="24"/>
          <w:szCs w:val="24"/>
        </w:rPr>
        <w:t xml:space="preserve">Срок обучения - </w:t>
      </w:r>
      <w:r w:rsidR="00824C9D">
        <w:rPr>
          <w:b/>
          <w:spacing w:val="-2"/>
          <w:sz w:val="24"/>
          <w:szCs w:val="24"/>
        </w:rPr>
        <w:t>7</w:t>
      </w:r>
      <w:r>
        <w:rPr>
          <w:b/>
          <w:spacing w:val="-2"/>
          <w:sz w:val="24"/>
          <w:szCs w:val="24"/>
        </w:rPr>
        <w:t xml:space="preserve"> лет</w:t>
      </w:r>
    </w:p>
    <w:tbl>
      <w:tblPr>
        <w:tblStyle w:val="af3"/>
        <w:tblW w:w="1656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0"/>
        <w:gridCol w:w="262"/>
        <w:gridCol w:w="277"/>
        <w:gridCol w:w="277"/>
        <w:gridCol w:w="278"/>
        <w:gridCol w:w="279"/>
        <w:gridCol w:w="278"/>
        <w:gridCol w:w="278"/>
        <w:gridCol w:w="321"/>
        <w:gridCol w:w="236"/>
        <w:gridCol w:w="278"/>
        <w:gridCol w:w="278"/>
        <w:gridCol w:w="278"/>
        <w:gridCol w:w="278"/>
        <w:gridCol w:w="278"/>
        <w:gridCol w:w="278"/>
        <w:gridCol w:w="278"/>
        <w:gridCol w:w="278"/>
        <w:gridCol w:w="279"/>
        <w:gridCol w:w="278"/>
        <w:gridCol w:w="278"/>
        <w:gridCol w:w="278"/>
        <w:gridCol w:w="279"/>
        <w:gridCol w:w="278"/>
        <w:gridCol w:w="278"/>
        <w:gridCol w:w="321"/>
        <w:gridCol w:w="236"/>
        <w:gridCol w:w="278"/>
        <w:gridCol w:w="278"/>
        <w:gridCol w:w="278"/>
        <w:gridCol w:w="278"/>
        <w:gridCol w:w="279"/>
        <w:gridCol w:w="278"/>
        <w:gridCol w:w="278"/>
        <w:gridCol w:w="278"/>
        <w:gridCol w:w="279"/>
        <w:gridCol w:w="278"/>
        <w:gridCol w:w="278"/>
        <w:gridCol w:w="278"/>
        <w:gridCol w:w="278"/>
        <w:gridCol w:w="278"/>
        <w:gridCol w:w="278"/>
        <w:gridCol w:w="278"/>
        <w:gridCol w:w="278"/>
        <w:gridCol w:w="279"/>
        <w:gridCol w:w="278"/>
        <w:gridCol w:w="278"/>
        <w:gridCol w:w="278"/>
        <w:gridCol w:w="236"/>
        <w:gridCol w:w="236"/>
        <w:gridCol w:w="247"/>
        <w:gridCol w:w="236"/>
        <w:gridCol w:w="268"/>
        <w:gridCol w:w="307"/>
        <w:gridCol w:w="308"/>
        <w:gridCol w:w="308"/>
        <w:gridCol w:w="307"/>
        <w:gridCol w:w="308"/>
        <w:gridCol w:w="322"/>
        <w:gridCol w:w="10"/>
      </w:tblGrid>
      <w:tr w:rsidR="00FF51B1" w:rsidRPr="00AD0021" w:rsidTr="00067711">
        <w:trPr>
          <w:trHeight w:val="667"/>
        </w:trPr>
        <w:tc>
          <w:tcPr>
            <w:tcW w:w="14699" w:type="dxa"/>
            <w:gridSpan w:val="53"/>
            <w:vAlign w:val="center"/>
          </w:tcPr>
          <w:p w:rsidR="00742A0D" w:rsidRPr="00AD0021" w:rsidRDefault="00742A0D" w:rsidP="0006649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 График учебного процесса </w:t>
            </w:r>
          </w:p>
        </w:tc>
        <w:tc>
          <w:tcPr>
            <w:tcW w:w="1870" w:type="dxa"/>
            <w:gridSpan w:val="7"/>
            <w:shd w:val="clear" w:color="auto" w:fill="auto"/>
          </w:tcPr>
          <w:p w:rsidR="00FF51B1" w:rsidRPr="00AD0021" w:rsidRDefault="00FF51B1">
            <w:r w:rsidRPr="00963E4B">
              <w:rPr>
                <w:b/>
                <w:sz w:val="16"/>
                <w:szCs w:val="16"/>
              </w:rPr>
              <w:t>2. Сводные данные по бюджету времени в неделях</w:t>
            </w:r>
          </w:p>
        </w:tc>
      </w:tr>
      <w:tr w:rsidR="00FF51B1" w:rsidRPr="00AD0021" w:rsidTr="00324FD3">
        <w:trPr>
          <w:gridAfter w:val="1"/>
          <w:wAfter w:w="10" w:type="dxa"/>
          <w:trHeight w:val="299"/>
        </w:trPr>
        <w:tc>
          <w:tcPr>
            <w:tcW w:w="420" w:type="dxa"/>
            <w:vMerge w:val="restart"/>
            <w:textDirection w:val="btLr"/>
          </w:tcPr>
          <w:p w:rsidR="00FF51B1" w:rsidRPr="009C74B6" w:rsidRDefault="00FF51B1" w:rsidP="00505B64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9C74B6">
              <w:rPr>
                <w:b/>
                <w:sz w:val="16"/>
                <w:szCs w:val="16"/>
              </w:rPr>
              <w:t>Классы</w:t>
            </w:r>
          </w:p>
        </w:tc>
        <w:tc>
          <w:tcPr>
            <w:tcW w:w="1094" w:type="dxa"/>
            <w:gridSpan w:val="4"/>
            <w:vAlign w:val="center"/>
          </w:tcPr>
          <w:p w:rsidR="00FF51B1" w:rsidRPr="00505B64" w:rsidRDefault="00FF51B1" w:rsidP="001606BC">
            <w:pPr>
              <w:jc w:val="center"/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>Сентябрь</w:t>
            </w:r>
          </w:p>
        </w:tc>
        <w:tc>
          <w:tcPr>
            <w:tcW w:w="279" w:type="dxa"/>
            <w:vMerge w:val="restart"/>
            <w:textDirection w:val="btLr"/>
            <w:vAlign w:val="center"/>
          </w:tcPr>
          <w:p w:rsidR="00FF51B1" w:rsidRPr="00505B64" w:rsidRDefault="002067CA" w:rsidP="00371396">
            <w:pPr>
              <w:ind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0"/>
                <w:szCs w:val="10"/>
              </w:rPr>
              <w:t>02</w:t>
            </w:r>
            <w:r w:rsidR="00FF51B1" w:rsidRPr="00505B64">
              <w:rPr>
                <w:b/>
                <w:sz w:val="10"/>
                <w:szCs w:val="10"/>
              </w:rPr>
              <w:t xml:space="preserve"> – 0</w:t>
            </w:r>
            <w:r>
              <w:rPr>
                <w:b/>
                <w:sz w:val="10"/>
                <w:szCs w:val="10"/>
              </w:rPr>
              <w:t>7</w:t>
            </w:r>
            <w:r w:rsidR="00FF51B1" w:rsidRPr="00505B64">
              <w:rPr>
                <w:b/>
                <w:sz w:val="10"/>
                <w:szCs w:val="10"/>
              </w:rPr>
              <w:t>.10</w:t>
            </w:r>
          </w:p>
        </w:tc>
        <w:tc>
          <w:tcPr>
            <w:tcW w:w="877" w:type="dxa"/>
            <w:gridSpan w:val="3"/>
            <w:vAlign w:val="center"/>
          </w:tcPr>
          <w:p w:rsidR="00FF51B1" w:rsidRPr="00505B64" w:rsidRDefault="00FF51B1" w:rsidP="001606BC">
            <w:pPr>
              <w:jc w:val="center"/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>Октябрь</w:t>
            </w:r>
          </w:p>
        </w:tc>
        <w:tc>
          <w:tcPr>
            <w:tcW w:w="236" w:type="dxa"/>
            <w:vMerge w:val="restart"/>
            <w:textDirection w:val="btLr"/>
            <w:vAlign w:val="center"/>
          </w:tcPr>
          <w:p w:rsidR="00FF51B1" w:rsidRPr="00505B64" w:rsidRDefault="00821A09" w:rsidP="00371396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30</w:t>
            </w:r>
            <w:r w:rsidR="00FF51B1" w:rsidRPr="00505B64">
              <w:rPr>
                <w:b/>
                <w:sz w:val="10"/>
                <w:szCs w:val="10"/>
              </w:rPr>
              <w:t>.10 – 0</w:t>
            </w:r>
            <w:r>
              <w:rPr>
                <w:b/>
                <w:sz w:val="10"/>
                <w:szCs w:val="10"/>
              </w:rPr>
              <w:t>5</w:t>
            </w:r>
            <w:r w:rsidR="00FF51B1" w:rsidRPr="00505B64">
              <w:rPr>
                <w:b/>
                <w:sz w:val="10"/>
                <w:szCs w:val="10"/>
              </w:rPr>
              <w:t>.11</w:t>
            </w:r>
          </w:p>
        </w:tc>
        <w:tc>
          <w:tcPr>
            <w:tcW w:w="1112" w:type="dxa"/>
            <w:gridSpan w:val="4"/>
            <w:vAlign w:val="center"/>
          </w:tcPr>
          <w:p w:rsidR="00FF51B1" w:rsidRPr="00505B64" w:rsidRDefault="00FF51B1" w:rsidP="001606BC">
            <w:pPr>
              <w:jc w:val="center"/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>Ноябрь</w:t>
            </w:r>
          </w:p>
        </w:tc>
        <w:tc>
          <w:tcPr>
            <w:tcW w:w="1112" w:type="dxa"/>
            <w:gridSpan w:val="4"/>
            <w:vAlign w:val="center"/>
          </w:tcPr>
          <w:p w:rsidR="00FF51B1" w:rsidRPr="00505B64" w:rsidRDefault="00FF51B1" w:rsidP="001606BC">
            <w:pPr>
              <w:jc w:val="center"/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>Декабрь</w:t>
            </w:r>
          </w:p>
        </w:tc>
        <w:tc>
          <w:tcPr>
            <w:tcW w:w="279" w:type="dxa"/>
            <w:vMerge w:val="restart"/>
            <w:textDirection w:val="btLr"/>
            <w:vAlign w:val="center"/>
          </w:tcPr>
          <w:p w:rsidR="00FF51B1" w:rsidRPr="00505B64" w:rsidRDefault="00371396" w:rsidP="00371396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01</w:t>
            </w:r>
            <w:r w:rsidR="00FF51B1" w:rsidRPr="00505B64">
              <w:rPr>
                <w:b/>
                <w:sz w:val="10"/>
                <w:szCs w:val="10"/>
              </w:rPr>
              <w:t>.</w:t>
            </w:r>
            <w:r>
              <w:rPr>
                <w:b/>
                <w:sz w:val="10"/>
                <w:szCs w:val="10"/>
              </w:rPr>
              <w:t>0</w:t>
            </w:r>
            <w:r w:rsidR="00FF51B1" w:rsidRPr="00505B64">
              <w:rPr>
                <w:b/>
                <w:sz w:val="10"/>
                <w:szCs w:val="10"/>
              </w:rPr>
              <w:t xml:space="preserve">1 – </w:t>
            </w:r>
            <w:r>
              <w:rPr>
                <w:b/>
                <w:sz w:val="10"/>
                <w:szCs w:val="10"/>
              </w:rPr>
              <w:t>07</w:t>
            </w:r>
            <w:r w:rsidR="00FF51B1" w:rsidRPr="00505B64">
              <w:rPr>
                <w:b/>
                <w:sz w:val="10"/>
                <w:szCs w:val="10"/>
              </w:rPr>
              <w:t>.01</w:t>
            </w:r>
          </w:p>
        </w:tc>
        <w:tc>
          <w:tcPr>
            <w:tcW w:w="834" w:type="dxa"/>
            <w:gridSpan w:val="3"/>
            <w:vAlign w:val="center"/>
          </w:tcPr>
          <w:p w:rsidR="00FF51B1" w:rsidRPr="00505B64" w:rsidRDefault="00FF51B1" w:rsidP="001606BC">
            <w:pPr>
              <w:jc w:val="center"/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>Январь</w:t>
            </w:r>
          </w:p>
        </w:tc>
        <w:tc>
          <w:tcPr>
            <w:tcW w:w="279" w:type="dxa"/>
            <w:vMerge w:val="restart"/>
            <w:textDirection w:val="btLr"/>
            <w:vAlign w:val="center"/>
          </w:tcPr>
          <w:p w:rsidR="00FF51B1" w:rsidRPr="00505B64" w:rsidRDefault="00FF51B1" w:rsidP="00371396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2</w:t>
            </w:r>
            <w:r w:rsidR="00371396">
              <w:rPr>
                <w:b/>
                <w:sz w:val="10"/>
                <w:szCs w:val="10"/>
              </w:rPr>
              <w:t>9</w:t>
            </w:r>
            <w:r w:rsidRPr="00505B64">
              <w:rPr>
                <w:b/>
                <w:sz w:val="10"/>
                <w:szCs w:val="10"/>
              </w:rPr>
              <w:t>.01 –</w:t>
            </w:r>
            <w:r w:rsidR="00371396">
              <w:rPr>
                <w:b/>
                <w:sz w:val="10"/>
                <w:szCs w:val="10"/>
              </w:rPr>
              <w:t>03</w:t>
            </w:r>
            <w:r w:rsidRPr="00505B64">
              <w:rPr>
                <w:b/>
                <w:sz w:val="10"/>
                <w:szCs w:val="10"/>
              </w:rPr>
              <w:t>.02</w:t>
            </w:r>
          </w:p>
        </w:tc>
        <w:tc>
          <w:tcPr>
            <w:tcW w:w="877" w:type="dxa"/>
            <w:gridSpan w:val="3"/>
            <w:vAlign w:val="center"/>
          </w:tcPr>
          <w:p w:rsidR="00FF51B1" w:rsidRPr="00505B64" w:rsidRDefault="00FF51B1" w:rsidP="001606BC">
            <w:pPr>
              <w:jc w:val="center"/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>Февраль</w:t>
            </w:r>
          </w:p>
        </w:tc>
        <w:tc>
          <w:tcPr>
            <w:tcW w:w="236" w:type="dxa"/>
            <w:vMerge w:val="restart"/>
            <w:textDirection w:val="btLr"/>
            <w:vAlign w:val="center"/>
          </w:tcPr>
          <w:p w:rsidR="00FF51B1" w:rsidRPr="00505B64" w:rsidRDefault="00FF51B1" w:rsidP="00371396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2</w:t>
            </w:r>
            <w:r w:rsidR="00371396">
              <w:rPr>
                <w:b/>
                <w:sz w:val="10"/>
                <w:szCs w:val="10"/>
              </w:rPr>
              <w:t>6</w:t>
            </w:r>
            <w:r w:rsidRPr="00505B64">
              <w:rPr>
                <w:b/>
                <w:sz w:val="10"/>
                <w:szCs w:val="10"/>
              </w:rPr>
              <w:t>.02 –</w:t>
            </w:r>
            <w:r w:rsidR="00371396">
              <w:rPr>
                <w:b/>
                <w:sz w:val="10"/>
                <w:szCs w:val="10"/>
              </w:rPr>
              <w:t>03</w:t>
            </w:r>
            <w:r w:rsidRPr="00505B64">
              <w:rPr>
                <w:b/>
                <w:sz w:val="10"/>
                <w:szCs w:val="10"/>
              </w:rPr>
              <w:t>.0</w:t>
            </w:r>
            <w:r w:rsidR="00371396">
              <w:rPr>
                <w:b/>
                <w:sz w:val="10"/>
                <w:szCs w:val="10"/>
              </w:rPr>
              <w:t>3</w:t>
            </w:r>
          </w:p>
        </w:tc>
        <w:tc>
          <w:tcPr>
            <w:tcW w:w="1112" w:type="dxa"/>
            <w:gridSpan w:val="4"/>
            <w:vAlign w:val="center"/>
          </w:tcPr>
          <w:p w:rsidR="00FF51B1" w:rsidRPr="00505B64" w:rsidRDefault="00FF51B1" w:rsidP="001606BC">
            <w:pPr>
              <w:jc w:val="center"/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>Март</w:t>
            </w:r>
          </w:p>
        </w:tc>
        <w:tc>
          <w:tcPr>
            <w:tcW w:w="279" w:type="dxa"/>
            <w:vMerge w:val="restart"/>
            <w:textDirection w:val="btLr"/>
            <w:vAlign w:val="center"/>
          </w:tcPr>
          <w:p w:rsidR="00FF51B1" w:rsidRPr="00505B64" w:rsidRDefault="00FF51B1" w:rsidP="001606BC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4" w:type="dxa"/>
            <w:gridSpan w:val="3"/>
            <w:vAlign w:val="center"/>
          </w:tcPr>
          <w:p w:rsidR="00FF51B1" w:rsidRPr="00505B64" w:rsidRDefault="00FF51B1" w:rsidP="001606BC">
            <w:pPr>
              <w:jc w:val="center"/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>Апрель</w:t>
            </w:r>
          </w:p>
        </w:tc>
        <w:tc>
          <w:tcPr>
            <w:tcW w:w="279" w:type="dxa"/>
            <w:vMerge w:val="restart"/>
            <w:textDirection w:val="btLr"/>
            <w:vAlign w:val="center"/>
          </w:tcPr>
          <w:p w:rsidR="00FF51B1" w:rsidRPr="00505B64" w:rsidRDefault="00FF51B1" w:rsidP="001606BC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505B64">
              <w:rPr>
                <w:b/>
                <w:sz w:val="10"/>
                <w:szCs w:val="10"/>
              </w:rPr>
              <w:t>26.04. – 02.05</w:t>
            </w:r>
          </w:p>
        </w:tc>
        <w:tc>
          <w:tcPr>
            <w:tcW w:w="1112" w:type="dxa"/>
            <w:gridSpan w:val="4"/>
            <w:vAlign w:val="center"/>
          </w:tcPr>
          <w:p w:rsidR="00FF51B1" w:rsidRPr="00AD0021" w:rsidRDefault="00FF51B1" w:rsidP="0006649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Май</w:t>
            </w:r>
          </w:p>
        </w:tc>
        <w:tc>
          <w:tcPr>
            <w:tcW w:w="1112" w:type="dxa"/>
            <w:gridSpan w:val="4"/>
            <w:vAlign w:val="center"/>
          </w:tcPr>
          <w:p w:rsidR="00FF51B1" w:rsidRPr="00AD0021" w:rsidRDefault="00FF51B1" w:rsidP="0006649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Июнь</w:t>
            </w:r>
          </w:p>
        </w:tc>
        <w:tc>
          <w:tcPr>
            <w:tcW w:w="279" w:type="dxa"/>
            <w:vMerge w:val="restart"/>
            <w:textDirection w:val="btLr"/>
            <w:vAlign w:val="center"/>
          </w:tcPr>
          <w:p w:rsidR="00FF51B1" w:rsidRPr="00F157E8" w:rsidRDefault="00FF51B1" w:rsidP="00066491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0"/>
                <w:szCs w:val="10"/>
              </w:rPr>
              <w:t>28</w:t>
            </w:r>
            <w:r w:rsidRPr="00F157E8">
              <w:rPr>
                <w:rFonts w:ascii="Arial" w:hAnsi="Arial" w:cs="Arial"/>
                <w:b/>
                <w:sz w:val="10"/>
                <w:szCs w:val="10"/>
              </w:rPr>
              <w:t xml:space="preserve">.06 – </w:t>
            </w:r>
            <w:r>
              <w:rPr>
                <w:rFonts w:ascii="Arial" w:hAnsi="Arial" w:cs="Arial"/>
                <w:b/>
                <w:sz w:val="10"/>
                <w:szCs w:val="10"/>
              </w:rPr>
              <w:t>04</w:t>
            </w:r>
            <w:r w:rsidRPr="00F157E8">
              <w:rPr>
                <w:rFonts w:ascii="Arial" w:hAnsi="Arial" w:cs="Arial"/>
                <w:b/>
                <w:sz w:val="10"/>
                <w:szCs w:val="10"/>
              </w:rPr>
              <w:t>.07</w:t>
            </w:r>
          </w:p>
        </w:tc>
        <w:tc>
          <w:tcPr>
            <w:tcW w:w="834" w:type="dxa"/>
            <w:gridSpan w:val="3"/>
            <w:vAlign w:val="center"/>
          </w:tcPr>
          <w:p w:rsidR="00FF51B1" w:rsidRPr="00AD0021" w:rsidRDefault="00FF51B1" w:rsidP="0006649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Июль</w:t>
            </w:r>
          </w:p>
        </w:tc>
        <w:tc>
          <w:tcPr>
            <w:tcW w:w="236" w:type="dxa"/>
            <w:vMerge w:val="restart"/>
            <w:textDirection w:val="btLr"/>
            <w:vAlign w:val="center"/>
          </w:tcPr>
          <w:p w:rsidR="00FF51B1" w:rsidRPr="00F157E8" w:rsidRDefault="00FF51B1" w:rsidP="00066491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0"/>
                <w:szCs w:val="10"/>
              </w:rPr>
              <w:t>26</w:t>
            </w:r>
            <w:r w:rsidRPr="00F157E8">
              <w:rPr>
                <w:rFonts w:ascii="Arial" w:hAnsi="Arial" w:cs="Arial"/>
                <w:b/>
                <w:sz w:val="10"/>
                <w:szCs w:val="10"/>
              </w:rPr>
              <w:t xml:space="preserve">.07 – </w:t>
            </w:r>
            <w:r>
              <w:rPr>
                <w:rFonts w:ascii="Arial" w:hAnsi="Arial" w:cs="Arial"/>
                <w:b/>
                <w:sz w:val="10"/>
                <w:szCs w:val="10"/>
              </w:rPr>
              <w:t>01</w:t>
            </w:r>
            <w:r w:rsidRPr="00F157E8">
              <w:rPr>
                <w:rFonts w:ascii="Arial" w:hAnsi="Arial" w:cs="Arial"/>
                <w:b/>
                <w:sz w:val="10"/>
                <w:szCs w:val="10"/>
              </w:rPr>
              <w:t>.08</w:t>
            </w:r>
          </w:p>
        </w:tc>
        <w:tc>
          <w:tcPr>
            <w:tcW w:w="987" w:type="dxa"/>
            <w:gridSpan w:val="4"/>
            <w:vAlign w:val="center"/>
          </w:tcPr>
          <w:p w:rsidR="00FF51B1" w:rsidRPr="00AD0021" w:rsidRDefault="00FF51B1" w:rsidP="00066491">
            <w:pPr>
              <w:jc w:val="center"/>
              <w:rPr>
                <w:sz w:val="16"/>
                <w:szCs w:val="16"/>
              </w:rPr>
            </w:pPr>
            <w:r w:rsidRPr="00AD0021">
              <w:rPr>
                <w:sz w:val="16"/>
                <w:szCs w:val="16"/>
              </w:rPr>
              <w:t>Август</w:t>
            </w:r>
          </w:p>
        </w:tc>
        <w:tc>
          <w:tcPr>
            <w:tcW w:w="307" w:type="dxa"/>
            <w:vMerge w:val="restart"/>
            <w:shd w:val="clear" w:color="auto" w:fill="auto"/>
            <w:textDirection w:val="btLr"/>
            <w:vAlign w:val="center"/>
          </w:tcPr>
          <w:p w:rsidR="00FF51B1" w:rsidRPr="00FF51B1" w:rsidRDefault="00FF51B1" w:rsidP="00FF51B1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FF51B1">
              <w:rPr>
                <w:b/>
                <w:sz w:val="10"/>
                <w:szCs w:val="10"/>
              </w:rPr>
              <w:t>Аудиторные занятия</w:t>
            </w:r>
          </w:p>
        </w:tc>
        <w:tc>
          <w:tcPr>
            <w:tcW w:w="308" w:type="dxa"/>
            <w:vMerge w:val="restart"/>
            <w:shd w:val="clear" w:color="auto" w:fill="auto"/>
            <w:textDirection w:val="btLr"/>
            <w:vAlign w:val="center"/>
          </w:tcPr>
          <w:p w:rsidR="00FF51B1" w:rsidRPr="00FF51B1" w:rsidRDefault="00FF51B1" w:rsidP="00FF51B1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FF51B1">
              <w:rPr>
                <w:b/>
                <w:sz w:val="10"/>
                <w:szCs w:val="10"/>
              </w:rPr>
              <w:t>Промежуточная аттестация</w:t>
            </w:r>
          </w:p>
        </w:tc>
        <w:tc>
          <w:tcPr>
            <w:tcW w:w="308" w:type="dxa"/>
            <w:vMerge w:val="restart"/>
            <w:shd w:val="clear" w:color="auto" w:fill="auto"/>
            <w:textDirection w:val="btLr"/>
            <w:vAlign w:val="center"/>
          </w:tcPr>
          <w:p w:rsidR="00FF51B1" w:rsidRPr="00FF51B1" w:rsidRDefault="00FF51B1" w:rsidP="00FF51B1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FF51B1">
              <w:rPr>
                <w:b/>
                <w:sz w:val="10"/>
                <w:szCs w:val="10"/>
              </w:rPr>
              <w:t>Резерв учебного времени</w:t>
            </w:r>
          </w:p>
        </w:tc>
        <w:tc>
          <w:tcPr>
            <w:tcW w:w="307" w:type="dxa"/>
            <w:vMerge w:val="restart"/>
            <w:shd w:val="clear" w:color="auto" w:fill="auto"/>
            <w:textDirection w:val="btLr"/>
            <w:vAlign w:val="center"/>
          </w:tcPr>
          <w:p w:rsidR="00FF51B1" w:rsidRPr="00FF51B1" w:rsidRDefault="00FF51B1" w:rsidP="00FF51B1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FF51B1">
              <w:rPr>
                <w:b/>
                <w:sz w:val="10"/>
                <w:szCs w:val="10"/>
              </w:rPr>
              <w:t>Итоговая аттестация</w:t>
            </w:r>
          </w:p>
        </w:tc>
        <w:tc>
          <w:tcPr>
            <w:tcW w:w="308" w:type="dxa"/>
            <w:vMerge w:val="restart"/>
            <w:shd w:val="clear" w:color="auto" w:fill="auto"/>
            <w:textDirection w:val="btLr"/>
            <w:vAlign w:val="center"/>
          </w:tcPr>
          <w:p w:rsidR="00FF51B1" w:rsidRPr="00FF51B1" w:rsidRDefault="00FF51B1" w:rsidP="00FF51B1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FF51B1">
              <w:rPr>
                <w:b/>
                <w:sz w:val="10"/>
                <w:szCs w:val="10"/>
              </w:rPr>
              <w:t>Каникулы</w:t>
            </w:r>
          </w:p>
        </w:tc>
        <w:tc>
          <w:tcPr>
            <w:tcW w:w="322" w:type="dxa"/>
            <w:vMerge w:val="restart"/>
            <w:shd w:val="clear" w:color="auto" w:fill="auto"/>
            <w:textDirection w:val="btLr"/>
            <w:vAlign w:val="center"/>
          </w:tcPr>
          <w:p w:rsidR="00FF51B1" w:rsidRPr="00FF51B1" w:rsidRDefault="00FF51B1" w:rsidP="00FF51B1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FF51B1">
              <w:rPr>
                <w:b/>
                <w:sz w:val="10"/>
                <w:szCs w:val="10"/>
              </w:rPr>
              <w:t>Всего</w:t>
            </w:r>
          </w:p>
        </w:tc>
      </w:tr>
      <w:tr w:rsidR="00FF51B1" w:rsidRPr="00AD0021" w:rsidTr="00324FD3">
        <w:trPr>
          <w:gridAfter w:val="1"/>
          <w:wAfter w:w="10" w:type="dxa"/>
          <w:cantSplit/>
          <w:trHeight w:val="1889"/>
        </w:trPr>
        <w:tc>
          <w:tcPr>
            <w:tcW w:w="420" w:type="dxa"/>
            <w:vMerge/>
          </w:tcPr>
          <w:p w:rsidR="00FF51B1" w:rsidRPr="00AD0021" w:rsidRDefault="00FF51B1" w:rsidP="00066491">
            <w:pPr>
              <w:rPr>
                <w:sz w:val="28"/>
                <w:szCs w:val="28"/>
              </w:rPr>
            </w:pPr>
          </w:p>
        </w:tc>
        <w:tc>
          <w:tcPr>
            <w:tcW w:w="262" w:type="dxa"/>
            <w:textDirection w:val="btLr"/>
            <w:vAlign w:val="center"/>
          </w:tcPr>
          <w:p w:rsidR="00FF51B1" w:rsidRPr="00505B64" w:rsidRDefault="00FF51B1" w:rsidP="00821A09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01</w:t>
            </w:r>
            <w:r w:rsidRPr="00505B64">
              <w:rPr>
                <w:b/>
                <w:sz w:val="10"/>
                <w:szCs w:val="10"/>
                <w:lang w:val="en-US"/>
              </w:rPr>
              <w:t xml:space="preserve"> - </w:t>
            </w:r>
            <w:r w:rsidR="002067CA">
              <w:rPr>
                <w:b/>
                <w:sz w:val="10"/>
                <w:szCs w:val="10"/>
              </w:rPr>
              <w:t>09</w:t>
            </w:r>
            <w:r w:rsidRPr="00505B64">
              <w:rPr>
                <w:b/>
                <w:sz w:val="10"/>
                <w:szCs w:val="10"/>
              </w:rPr>
              <w:t>.09</w:t>
            </w:r>
          </w:p>
        </w:tc>
        <w:tc>
          <w:tcPr>
            <w:tcW w:w="277" w:type="dxa"/>
            <w:textDirection w:val="btLr"/>
            <w:vAlign w:val="center"/>
          </w:tcPr>
          <w:p w:rsidR="00FF51B1" w:rsidRPr="00505B64" w:rsidRDefault="002067CA" w:rsidP="00821A09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11</w:t>
            </w:r>
            <w:r w:rsidR="00FF51B1" w:rsidRPr="00505B64">
              <w:rPr>
                <w:b/>
                <w:sz w:val="10"/>
                <w:szCs w:val="10"/>
                <w:lang w:val="en-US"/>
              </w:rPr>
              <w:t xml:space="preserve"> -1</w:t>
            </w:r>
            <w:r>
              <w:rPr>
                <w:b/>
                <w:sz w:val="10"/>
                <w:szCs w:val="10"/>
              </w:rPr>
              <w:t>6</w:t>
            </w:r>
            <w:r w:rsidR="00FF51B1" w:rsidRPr="00505B64">
              <w:rPr>
                <w:b/>
                <w:sz w:val="10"/>
                <w:szCs w:val="10"/>
              </w:rPr>
              <w:t>.09</w:t>
            </w:r>
          </w:p>
        </w:tc>
        <w:tc>
          <w:tcPr>
            <w:tcW w:w="277" w:type="dxa"/>
            <w:textDirection w:val="btLr"/>
            <w:vAlign w:val="center"/>
          </w:tcPr>
          <w:p w:rsidR="00FF51B1" w:rsidRPr="00505B64" w:rsidRDefault="00FF51B1" w:rsidP="00821A09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  <w:lang w:val="en-US"/>
              </w:rPr>
              <w:t>1</w:t>
            </w:r>
            <w:r w:rsidR="002067CA">
              <w:rPr>
                <w:b/>
                <w:sz w:val="10"/>
                <w:szCs w:val="10"/>
              </w:rPr>
              <w:t>8</w:t>
            </w:r>
            <w:r w:rsidR="00821A09">
              <w:rPr>
                <w:b/>
                <w:sz w:val="10"/>
                <w:szCs w:val="10"/>
                <w:lang w:val="en-US"/>
              </w:rPr>
              <w:t xml:space="preserve"> </w:t>
            </w:r>
            <w:r w:rsidR="00821A09">
              <w:rPr>
                <w:b/>
                <w:sz w:val="10"/>
                <w:szCs w:val="10"/>
              </w:rPr>
              <w:t>-</w:t>
            </w:r>
            <w:r w:rsidRPr="00505B64">
              <w:rPr>
                <w:b/>
                <w:sz w:val="10"/>
                <w:szCs w:val="10"/>
                <w:lang w:val="en-US"/>
              </w:rPr>
              <w:t xml:space="preserve"> 2</w:t>
            </w:r>
            <w:r w:rsidR="002067CA">
              <w:rPr>
                <w:b/>
                <w:sz w:val="10"/>
                <w:szCs w:val="10"/>
              </w:rPr>
              <w:t>3.</w:t>
            </w:r>
            <w:r w:rsidRPr="00505B64">
              <w:rPr>
                <w:b/>
                <w:sz w:val="10"/>
                <w:szCs w:val="10"/>
              </w:rPr>
              <w:t>09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821A09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  <w:lang w:val="en-US"/>
              </w:rPr>
              <w:t>2</w:t>
            </w:r>
            <w:r w:rsidR="002067CA">
              <w:rPr>
                <w:b/>
                <w:sz w:val="10"/>
                <w:szCs w:val="10"/>
              </w:rPr>
              <w:t>5</w:t>
            </w:r>
            <w:r w:rsidRPr="00505B64">
              <w:rPr>
                <w:b/>
                <w:sz w:val="10"/>
                <w:szCs w:val="10"/>
                <w:lang w:val="en-US"/>
              </w:rPr>
              <w:t xml:space="preserve"> -</w:t>
            </w:r>
            <w:r w:rsidRPr="00505B64">
              <w:rPr>
                <w:b/>
                <w:sz w:val="10"/>
                <w:szCs w:val="10"/>
              </w:rPr>
              <w:t xml:space="preserve"> </w:t>
            </w:r>
            <w:r w:rsidR="002067CA">
              <w:rPr>
                <w:b/>
                <w:sz w:val="10"/>
                <w:szCs w:val="10"/>
              </w:rPr>
              <w:t>30</w:t>
            </w:r>
            <w:r w:rsidRPr="00505B64">
              <w:rPr>
                <w:b/>
                <w:sz w:val="10"/>
                <w:szCs w:val="10"/>
              </w:rPr>
              <w:t>.09</w:t>
            </w:r>
          </w:p>
        </w:tc>
        <w:tc>
          <w:tcPr>
            <w:tcW w:w="279" w:type="dxa"/>
            <w:vMerge/>
            <w:vAlign w:val="center"/>
          </w:tcPr>
          <w:p w:rsidR="00FF51B1" w:rsidRPr="00505B64" w:rsidRDefault="00FF51B1" w:rsidP="00821A09">
            <w:pPr>
              <w:jc w:val="center"/>
              <w:rPr>
                <w:b/>
                <w:sz w:val="10"/>
                <w:szCs w:val="10"/>
              </w:rPr>
            </w:pP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821A09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0</w:t>
            </w:r>
            <w:r w:rsidR="00821A09">
              <w:rPr>
                <w:b/>
                <w:sz w:val="10"/>
                <w:szCs w:val="10"/>
              </w:rPr>
              <w:t>9</w:t>
            </w:r>
            <w:r w:rsidRPr="00505B64">
              <w:rPr>
                <w:b/>
                <w:sz w:val="10"/>
                <w:szCs w:val="10"/>
                <w:lang w:val="en-US"/>
              </w:rPr>
              <w:t xml:space="preserve"> -</w:t>
            </w:r>
            <w:r w:rsidRPr="00505B64">
              <w:rPr>
                <w:b/>
                <w:sz w:val="10"/>
                <w:szCs w:val="10"/>
              </w:rPr>
              <w:t xml:space="preserve"> </w:t>
            </w:r>
            <w:r w:rsidRPr="00505B64">
              <w:rPr>
                <w:b/>
                <w:sz w:val="10"/>
                <w:szCs w:val="10"/>
                <w:lang w:val="en-US"/>
              </w:rPr>
              <w:t>1</w:t>
            </w:r>
            <w:r w:rsidR="00821A09">
              <w:rPr>
                <w:b/>
                <w:sz w:val="10"/>
                <w:szCs w:val="10"/>
              </w:rPr>
              <w:t>4</w:t>
            </w:r>
            <w:r w:rsidRPr="00505B64">
              <w:rPr>
                <w:b/>
                <w:sz w:val="10"/>
                <w:szCs w:val="10"/>
              </w:rPr>
              <w:t>.10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821A09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  <w:lang w:val="en-US"/>
              </w:rPr>
              <w:t>1</w:t>
            </w:r>
            <w:r w:rsidR="00821A09">
              <w:rPr>
                <w:b/>
                <w:sz w:val="10"/>
                <w:szCs w:val="10"/>
              </w:rPr>
              <w:t>6</w:t>
            </w:r>
            <w:r w:rsidRPr="00505B64">
              <w:rPr>
                <w:b/>
                <w:sz w:val="10"/>
                <w:szCs w:val="10"/>
                <w:lang w:val="en-US"/>
              </w:rPr>
              <w:t xml:space="preserve"> -</w:t>
            </w:r>
            <w:r w:rsidR="00821A09">
              <w:rPr>
                <w:b/>
                <w:sz w:val="10"/>
                <w:szCs w:val="10"/>
              </w:rPr>
              <w:t>2</w:t>
            </w:r>
            <w:r w:rsidRPr="00505B64">
              <w:rPr>
                <w:b/>
                <w:sz w:val="10"/>
                <w:szCs w:val="10"/>
              </w:rPr>
              <w:t>1.10</w:t>
            </w:r>
          </w:p>
        </w:tc>
        <w:tc>
          <w:tcPr>
            <w:tcW w:w="321" w:type="dxa"/>
            <w:textDirection w:val="btLr"/>
            <w:vAlign w:val="center"/>
          </w:tcPr>
          <w:p w:rsidR="00FF51B1" w:rsidRPr="00505B64" w:rsidRDefault="00FF51B1" w:rsidP="00821A09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  <w:lang w:val="en-US"/>
              </w:rPr>
              <w:t>2</w:t>
            </w:r>
            <w:r w:rsidR="00821A09">
              <w:rPr>
                <w:b/>
                <w:sz w:val="10"/>
                <w:szCs w:val="10"/>
              </w:rPr>
              <w:t>3</w:t>
            </w:r>
            <w:r w:rsidRPr="00505B64">
              <w:rPr>
                <w:b/>
                <w:sz w:val="10"/>
                <w:szCs w:val="10"/>
                <w:lang w:val="en-US"/>
              </w:rPr>
              <w:t xml:space="preserve"> - 2</w:t>
            </w:r>
            <w:r w:rsidR="00821A09">
              <w:rPr>
                <w:b/>
                <w:sz w:val="10"/>
                <w:szCs w:val="10"/>
              </w:rPr>
              <w:t>8</w:t>
            </w:r>
            <w:r w:rsidRPr="00505B64">
              <w:rPr>
                <w:b/>
                <w:sz w:val="10"/>
                <w:szCs w:val="10"/>
              </w:rPr>
              <w:t>.10</w:t>
            </w:r>
          </w:p>
        </w:tc>
        <w:tc>
          <w:tcPr>
            <w:tcW w:w="236" w:type="dxa"/>
            <w:vMerge/>
            <w:vAlign w:val="center"/>
          </w:tcPr>
          <w:p w:rsidR="00FF51B1" w:rsidRPr="00505B64" w:rsidRDefault="00FF51B1" w:rsidP="00821A09">
            <w:pPr>
              <w:jc w:val="center"/>
              <w:rPr>
                <w:b/>
                <w:sz w:val="10"/>
                <w:szCs w:val="10"/>
              </w:rPr>
            </w:pP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821A09" w:rsidP="00821A09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06</w:t>
            </w:r>
            <w:r w:rsidR="00FF51B1" w:rsidRPr="00505B64">
              <w:rPr>
                <w:b/>
                <w:sz w:val="10"/>
                <w:szCs w:val="10"/>
                <w:lang w:val="en-US"/>
              </w:rPr>
              <w:t xml:space="preserve"> -</w:t>
            </w:r>
            <w:r w:rsidR="00FF51B1" w:rsidRPr="00505B64">
              <w:rPr>
                <w:b/>
                <w:sz w:val="10"/>
                <w:szCs w:val="10"/>
              </w:rPr>
              <w:t xml:space="preserve"> </w:t>
            </w:r>
            <w:r>
              <w:rPr>
                <w:b/>
                <w:sz w:val="10"/>
                <w:szCs w:val="10"/>
              </w:rPr>
              <w:t>11</w:t>
            </w:r>
            <w:r w:rsidR="00FF51B1" w:rsidRPr="00505B64">
              <w:rPr>
                <w:b/>
                <w:sz w:val="10"/>
                <w:szCs w:val="10"/>
              </w:rPr>
              <w:t>.11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821A09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  <w:lang w:val="en-US"/>
              </w:rPr>
              <w:t>1</w:t>
            </w:r>
            <w:r w:rsidR="00821A09">
              <w:rPr>
                <w:b/>
                <w:sz w:val="10"/>
                <w:szCs w:val="10"/>
              </w:rPr>
              <w:t>3</w:t>
            </w:r>
            <w:r w:rsidRPr="00505B64">
              <w:rPr>
                <w:b/>
                <w:sz w:val="10"/>
                <w:szCs w:val="10"/>
              </w:rPr>
              <w:t xml:space="preserve"> </w:t>
            </w:r>
            <w:r w:rsidRPr="00505B64">
              <w:rPr>
                <w:b/>
                <w:sz w:val="10"/>
                <w:szCs w:val="10"/>
                <w:lang w:val="en-US"/>
              </w:rPr>
              <w:t>- 1</w:t>
            </w:r>
            <w:r w:rsidR="00821A09">
              <w:rPr>
                <w:b/>
                <w:sz w:val="10"/>
                <w:szCs w:val="10"/>
              </w:rPr>
              <w:t>8</w:t>
            </w:r>
            <w:r w:rsidRPr="00505B64">
              <w:rPr>
                <w:b/>
                <w:sz w:val="10"/>
                <w:szCs w:val="10"/>
              </w:rPr>
              <w:t>.11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821A09" w:rsidP="00821A09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20</w:t>
            </w:r>
            <w:r w:rsidR="00FF51B1" w:rsidRPr="00505B64">
              <w:rPr>
                <w:b/>
                <w:sz w:val="10"/>
                <w:szCs w:val="10"/>
                <w:lang w:val="en-US"/>
              </w:rPr>
              <w:t xml:space="preserve"> - 2</w:t>
            </w:r>
            <w:r>
              <w:rPr>
                <w:b/>
                <w:sz w:val="10"/>
                <w:szCs w:val="10"/>
              </w:rPr>
              <w:t>5</w:t>
            </w:r>
            <w:r w:rsidR="00FF51B1" w:rsidRPr="00505B64">
              <w:rPr>
                <w:b/>
                <w:sz w:val="10"/>
                <w:szCs w:val="10"/>
              </w:rPr>
              <w:t>.11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821A09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  <w:lang w:val="en-US"/>
              </w:rPr>
              <w:t>2</w:t>
            </w:r>
            <w:r w:rsidR="00821A09">
              <w:rPr>
                <w:b/>
                <w:sz w:val="10"/>
                <w:szCs w:val="10"/>
              </w:rPr>
              <w:t>7.11</w:t>
            </w:r>
            <w:r w:rsidRPr="00505B64">
              <w:rPr>
                <w:b/>
                <w:sz w:val="10"/>
                <w:szCs w:val="10"/>
              </w:rPr>
              <w:t xml:space="preserve"> - </w:t>
            </w:r>
            <w:r w:rsidR="00821A09">
              <w:rPr>
                <w:b/>
                <w:sz w:val="10"/>
                <w:szCs w:val="10"/>
              </w:rPr>
              <w:t>02</w:t>
            </w:r>
            <w:r w:rsidRPr="00505B64">
              <w:rPr>
                <w:b/>
                <w:sz w:val="10"/>
                <w:szCs w:val="10"/>
              </w:rPr>
              <w:t>.1</w:t>
            </w:r>
            <w:r w:rsidR="00821A09">
              <w:rPr>
                <w:b/>
                <w:sz w:val="10"/>
                <w:szCs w:val="10"/>
              </w:rPr>
              <w:t>2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371396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0</w:t>
            </w:r>
            <w:r w:rsidR="00371396">
              <w:rPr>
                <w:b/>
                <w:sz w:val="10"/>
                <w:szCs w:val="10"/>
              </w:rPr>
              <w:t>4- 09</w:t>
            </w:r>
            <w:r w:rsidRPr="00505B64">
              <w:rPr>
                <w:b/>
                <w:sz w:val="10"/>
                <w:szCs w:val="10"/>
              </w:rPr>
              <w:t>.12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371396" w:rsidP="00371396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11</w:t>
            </w:r>
            <w:r w:rsidR="00FF51B1" w:rsidRPr="00505B64">
              <w:rPr>
                <w:b/>
                <w:sz w:val="10"/>
                <w:szCs w:val="10"/>
              </w:rPr>
              <w:t xml:space="preserve"> -1</w:t>
            </w:r>
            <w:r>
              <w:rPr>
                <w:b/>
                <w:sz w:val="10"/>
                <w:szCs w:val="10"/>
              </w:rPr>
              <w:t>6</w:t>
            </w:r>
            <w:r w:rsidR="00FF51B1" w:rsidRPr="00505B64">
              <w:rPr>
                <w:b/>
                <w:sz w:val="10"/>
                <w:szCs w:val="10"/>
              </w:rPr>
              <w:t>.12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371396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1</w:t>
            </w:r>
            <w:r w:rsidR="00371396">
              <w:rPr>
                <w:b/>
                <w:sz w:val="10"/>
                <w:szCs w:val="10"/>
              </w:rPr>
              <w:t>8</w:t>
            </w:r>
            <w:r w:rsidRPr="00505B64">
              <w:rPr>
                <w:b/>
                <w:sz w:val="10"/>
                <w:szCs w:val="10"/>
              </w:rPr>
              <w:t xml:space="preserve"> -2</w:t>
            </w:r>
            <w:r w:rsidR="00371396">
              <w:rPr>
                <w:b/>
                <w:sz w:val="10"/>
                <w:szCs w:val="10"/>
              </w:rPr>
              <w:t>3</w:t>
            </w:r>
            <w:r w:rsidRPr="00505B64">
              <w:rPr>
                <w:b/>
                <w:sz w:val="10"/>
                <w:szCs w:val="10"/>
              </w:rPr>
              <w:t>.12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371396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2</w:t>
            </w:r>
            <w:r w:rsidR="00371396">
              <w:rPr>
                <w:b/>
                <w:sz w:val="10"/>
                <w:szCs w:val="10"/>
              </w:rPr>
              <w:t>5 -30</w:t>
            </w:r>
            <w:r w:rsidRPr="00505B64">
              <w:rPr>
                <w:b/>
                <w:sz w:val="10"/>
                <w:szCs w:val="10"/>
              </w:rPr>
              <w:t>.12</w:t>
            </w:r>
          </w:p>
        </w:tc>
        <w:tc>
          <w:tcPr>
            <w:tcW w:w="279" w:type="dxa"/>
            <w:vMerge/>
            <w:vAlign w:val="center"/>
          </w:tcPr>
          <w:p w:rsidR="00FF51B1" w:rsidRPr="00505B64" w:rsidRDefault="00FF51B1" w:rsidP="001606BC">
            <w:pPr>
              <w:jc w:val="center"/>
              <w:rPr>
                <w:b/>
                <w:sz w:val="10"/>
                <w:szCs w:val="10"/>
              </w:rPr>
            </w:pP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371396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0</w:t>
            </w:r>
            <w:r w:rsidR="00371396">
              <w:rPr>
                <w:b/>
                <w:sz w:val="10"/>
                <w:szCs w:val="10"/>
              </w:rPr>
              <w:t>8</w:t>
            </w:r>
            <w:r w:rsidRPr="00505B64">
              <w:rPr>
                <w:b/>
                <w:sz w:val="10"/>
                <w:szCs w:val="10"/>
              </w:rPr>
              <w:t xml:space="preserve"> -1</w:t>
            </w:r>
            <w:r w:rsidR="00371396">
              <w:rPr>
                <w:b/>
                <w:sz w:val="10"/>
                <w:szCs w:val="10"/>
              </w:rPr>
              <w:t>3</w:t>
            </w:r>
            <w:r w:rsidRPr="00505B64">
              <w:rPr>
                <w:b/>
                <w:sz w:val="10"/>
                <w:szCs w:val="10"/>
              </w:rPr>
              <w:t>.01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371396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1</w:t>
            </w:r>
            <w:r w:rsidR="00371396">
              <w:rPr>
                <w:b/>
                <w:sz w:val="10"/>
                <w:szCs w:val="10"/>
              </w:rPr>
              <w:t>5</w:t>
            </w:r>
            <w:r w:rsidRPr="00505B64">
              <w:rPr>
                <w:b/>
                <w:sz w:val="10"/>
                <w:szCs w:val="10"/>
              </w:rPr>
              <w:t xml:space="preserve"> - </w:t>
            </w:r>
            <w:r w:rsidR="00371396">
              <w:rPr>
                <w:b/>
                <w:sz w:val="10"/>
                <w:szCs w:val="10"/>
              </w:rPr>
              <w:t>20</w:t>
            </w:r>
            <w:r w:rsidRPr="00505B64">
              <w:rPr>
                <w:b/>
                <w:sz w:val="10"/>
                <w:szCs w:val="10"/>
              </w:rPr>
              <w:t>.01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371396" w:rsidP="00371396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22</w:t>
            </w:r>
            <w:r w:rsidR="00FF51B1" w:rsidRPr="00505B64">
              <w:rPr>
                <w:b/>
                <w:sz w:val="10"/>
                <w:szCs w:val="10"/>
              </w:rPr>
              <w:t xml:space="preserve"> - 2</w:t>
            </w:r>
            <w:r>
              <w:rPr>
                <w:b/>
                <w:sz w:val="10"/>
                <w:szCs w:val="10"/>
              </w:rPr>
              <w:t>7</w:t>
            </w:r>
            <w:r w:rsidR="00FF51B1" w:rsidRPr="00505B64">
              <w:rPr>
                <w:b/>
                <w:sz w:val="10"/>
                <w:szCs w:val="10"/>
              </w:rPr>
              <w:t>.01</w:t>
            </w:r>
          </w:p>
        </w:tc>
        <w:tc>
          <w:tcPr>
            <w:tcW w:w="279" w:type="dxa"/>
            <w:vMerge/>
            <w:vAlign w:val="center"/>
          </w:tcPr>
          <w:p w:rsidR="00FF51B1" w:rsidRPr="00505B64" w:rsidRDefault="00FF51B1" w:rsidP="001606BC">
            <w:pPr>
              <w:jc w:val="center"/>
              <w:rPr>
                <w:b/>
                <w:sz w:val="10"/>
                <w:szCs w:val="10"/>
              </w:rPr>
            </w:pP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371396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0</w:t>
            </w:r>
            <w:r w:rsidR="00371396">
              <w:rPr>
                <w:b/>
                <w:sz w:val="10"/>
                <w:szCs w:val="10"/>
              </w:rPr>
              <w:t>5</w:t>
            </w:r>
            <w:r w:rsidRPr="00505B64">
              <w:rPr>
                <w:b/>
                <w:sz w:val="10"/>
                <w:szCs w:val="10"/>
              </w:rPr>
              <w:t xml:space="preserve"> - </w:t>
            </w:r>
            <w:r w:rsidR="00371396">
              <w:rPr>
                <w:b/>
                <w:sz w:val="10"/>
                <w:szCs w:val="10"/>
              </w:rPr>
              <w:t>1</w:t>
            </w:r>
            <w:r w:rsidRPr="00505B64">
              <w:rPr>
                <w:b/>
                <w:sz w:val="10"/>
                <w:szCs w:val="10"/>
              </w:rPr>
              <w:t>0.02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371396" w:rsidP="00371396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12</w:t>
            </w:r>
            <w:r w:rsidR="00FF51B1" w:rsidRPr="00505B64">
              <w:rPr>
                <w:b/>
                <w:sz w:val="10"/>
                <w:szCs w:val="10"/>
              </w:rPr>
              <w:t xml:space="preserve"> - 1</w:t>
            </w:r>
            <w:r>
              <w:rPr>
                <w:b/>
                <w:sz w:val="10"/>
                <w:szCs w:val="10"/>
              </w:rPr>
              <w:t>7</w:t>
            </w:r>
            <w:r w:rsidR="00FF51B1" w:rsidRPr="00505B64">
              <w:rPr>
                <w:b/>
                <w:sz w:val="10"/>
                <w:szCs w:val="10"/>
              </w:rPr>
              <w:t>.02</w:t>
            </w:r>
          </w:p>
        </w:tc>
        <w:tc>
          <w:tcPr>
            <w:tcW w:w="321" w:type="dxa"/>
            <w:textDirection w:val="btLr"/>
            <w:vAlign w:val="center"/>
          </w:tcPr>
          <w:p w:rsidR="00FF51B1" w:rsidRPr="00505B64" w:rsidRDefault="00FF51B1" w:rsidP="00371396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1</w:t>
            </w:r>
            <w:r w:rsidR="00371396">
              <w:rPr>
                <w:b/>
                <w:sz w:val="10"/>
                <w:szCs w:val="10"/>
              </w:rPr>
              <w:t>9</w:t>
            </w:r>
            <w:r w:rsidRPr="00505B64">
              <w:rPr>
                <w:b/>
                <w:sz w:val="10"/>
                <w:szCs w:val="10"/>
              </w:rPr>
              <w:t xml:space="preserve"> - 2</w:t>
            </w:r>
            <w:r w:rsidR="00371396">
              <w:rPr>
                <w:b/>
                <w:sz w:val="10"/>
                <w:szCs w:val="10"/>
              </w:rPr>
              <w:t>4</w:t>
            </w:r>
            <w:r w:rsidRPr="00505B64">
              <w:rPr>
                <w:b/>
                <w:sz w:val="10"/>
                <w:szCs w:val="10"/>
              </w:rPr>
              <w:t>.02</w:t>
            </w:r>
          </w:p>
        </w:tc>
        <w:tc>
          <w:tcPr>
            <w:tcW w:w="236" w:type="dxa"/>
            <w:vMerge/>
            <w:vAlign w:val="center"/>
          </w:tcPr>
          <w:p w:rsidR="00FF51B1" w:rsidRPr="00505B64" w:rsidRDefault="00FF51B1" w:rsidP="001606BC">
            <w:pPr>
              <w:jc w:val="center"/>
              <w:rPr>
                <w:b/>
                <w:sz w:val="10"/>
                <w:szCs w:val="10"/>
              </w:rPr>
            </w:pP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BC102E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0</w:t>
            </w:r>
            <w:r w:rsidR="00BC102E">
              <w:rPr>
                <w:b/>
                <w:sz w:val="10"/>
                <w:szCs w:val="10"/>
              </w:rPr>
              <w:t>5</w:t>
            </w:r>
            <w:r w:rsidRPr="00505B64">
              <w:rPr>
                <w:b/>
                <w:sz w:val="10"/>
                <w:szCs w:val="10"/>
              </w:rPr>
              <w:t xml:space="preserve"> - </w:t>
            </w:r>
            <w:r w:rsidR="00BC102E">
              <w:rPr>
                <w:b/>
                <w:sz w:val="10"/>
                <w:szCs w:val="10"/>
              </w:rPr>
              <w:t>10</w:t>
            </w:r>
            <w:r w:rsidRPr="00505B64">
              <w:rPr>
                <w:b/>
                <w:sz w:val="10"/>
                <w:szCs w:val="10"/>
              </w:rPr>
              <w:t>.03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BC102E" w:rsidP="00BC102E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12</w:t>
            </w:r>
            <w:r w:rsidR="00FF51B1" w:rsidRPr="00505B64">
              <w:rPr>
                <w:b/>
                <w:sz w:val="10"/>
                <w:szCs w:val="10"/>
              </w:rPr>
              <w:t xml:space="preserve"> - 1</w:t>
            </w:r>
            <w:r>
              <w:rPr>
                <w:b/>
                <w:sz w:val="10"/>
                <w:szCs w:val="10"/>
              </w:rPr>
              <w:t>7</w:t>
            </w:r>
            <w:r w:rsidR="00FF51B1" w:rsidRPr="00505B64">
              <w:rPr>
                <w:b/>
                <w:sz w:val="10"/>
                <w:szCs w:val="10"/>
              </w:rPr>
              <w:t>.03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BC102E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1</w:t>
            </w:r>
            <w:r w:rsidR="00BC102E">
              <w:rPr>
                <w:b/>
                <w:sz w:val="10"/>
                <w:szCs w:val="10"/>
              </w:rPr>
              <w:t>9</w:t>
            </w:r>
            <w:r w:rsidRPr="00505B64">
              <w:rPr>
                <w:b/>
                <w:sz w:val="10"/>
                <w:szCs w:val="10"/>
              </w:rPr>
              <w:t xml:space="preserve"> - 2</w:t>
            </w:r>
            <w:r w:rsidR="00BC102E">
              <w:rPr>
                <w:b/>
                <w:sz w:val="10"/>
                <w:szCs w:val="10"/>
              </w:rPr>
              <w:t>4</w:t>
            </w:r>
            <w:r w:rsidRPr="00505B64">
              <w:rPr>
                <w:b/>
                <w:sz w:val="10"/>
                <w:szCs w:val="10"/>
              </w:rPr>
              <w:t>.03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BC102E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2</w:t>
            </w:r>
            <w:r w:rsidR="00BC102E">
              <w:rPr>
                <w:b/>
                <w:sz w:val="10"/>
                <w:szCs w:val="10"/>
              </w:rPr>
              <w:t>6.03</w:t>
            </w:r>
            <w:r w:rsidRPr="00505B64">
              <w:rPr>
                <w:b/>
                <w:sz w:val="10"/>
                <w:szCs w:val="10"/>
              </w:rPr>
              <w:t xml:space="preserve"> </w:t>
            </w:r>
            <w:r w:rsidR="00BC102E">
              <w:rPr>
                <w:b/>
                <w:sz w:val="10"/>
                <w:szCs w:val="10"/>
              </w:rPr>
              <w:t>03</w:t>
            </w:r>
            <w:r w:rsidRPr="00505B64">
              <w:rPr>
                <w:b/>
                <w:sz w:val="10"/>
                <w:szCs w:val="10"/>
              </w:rPr>
              <w:t>.0</w:t>
            </w:r>
            <w:r w:rsidR="00BC102E">
              <w:rPr>
                <w:b/>
                <w:sz w:val="10"/>
                <w:szCs w:val="10"/>
              </w:rPr>
              <w:t>4</w:t>
            </w:r>
          </w:p>
        </w:tc>
        <w:tc>
          <w:tcPr>
            <w:tcW w:w="279" w:type="dxa"/>
            <w:vMerge/>
            <w:vAlign w:val="center"/>
          </w:tcPr>
          <w:p w:rsidR="00FF51B1" w:rsidRPr="00505B64" w:rsidRDefault="00FF51B1" w:rsidP="001606BC">
            <w:pPr>
              <w:jc w:val="center"/>
              <w:rPr>
                <w:b/>
                <w:sz w:val="10"/>
                <w:szCs w:val="10"/>
              </w:rPr>
            </w:pP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1606BC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05 - 11.04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1606BC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12 - 18.04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05B64" w:rsidRDefault="00FF51B1" w:rsidP="001606BC">
            <w:pPr>
              <w:ind w:left="113" w:right="113"/>
              <w:jc w:val="center"/>
              <w:rPr>
                <w:b/>
                <w:sz w:val="10"/>
                <w:szCs w:val="10"/>
              </w:rPr>
            </w:pPr>
            <w:r w:rsidRPr="00505B64">
              <w:rPr>
                <w:b/>
                <w:sz w:val="10"/>
                <w:szCs w:val="10"/>
              </w:rPr>
              <w:t>19 - 25.04</w:t>
            </w:r>
          </w:p>
        </w:tc>
        <w:tc>
          <w:tcPr>
            <w:tcW w:w="279" w:type="dxa"/>
            <w:vMerge/>
            <w:vAlign w:val="center"/>
          </w:tcPr>
          <w:p w:rsidR="00FF51B1" w:rsidRPr="00505B64" w:rsidRDefault="00FF51B1" w:rsidP="001606BC">
            <w:pPr>
              <w:jc w:val="center"/>
              <w:rPr>
                <w:b/>
                <w:sz w:val="10"/>
                <w:szCs w:val="10"/>
              </w:rPr>
            </w:pPr>
          </w:p>
        </w:tc>
        <w:tc>
          <w:tcPr>
            <w:tcW w:w="278" w:type="dxa"/>
            <w:textDirection w:val="btLr"/>
            <w:vAlign w:val="center"/>
          </w:tcPr>
          <w:p w:rsidR="00FF51B1" w:rsidRPr="000B4E99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>03 - 09.05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0B4E99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>10 -16.05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0B4E99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>17 - 23.05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556854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 xml:space="preserve">24 </w:t>
            </w:r>
            <w:r>
              <w:rPr>
                <w:rFonts w:ascii="Arial Narrow" w:hAnsi="Arial Narrow"/>
                <w:b/>
                <w:sz w:val="10"/>
                <w:szCs w:val="10"/>
                <w:lang w:val="en-US"/>
              </w:rPr>
              <w:t>-</w:t>
            </w:r>
            <w:r>
              <w:rPr>
                <w:rFonts w:ascii="Arial Narrow" w:hAnsi="Arial Narrow"/>
                <w:b/>
                <w:sz w:val="10"/>
                <w:szCs w:val="10"/>
              </w:rPr>
              <w:t>30.05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0B4E99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>31.05 - 06.06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0B4E99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>07 -13.06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0B4E99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>14 – 20.06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0B4E99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>21 - 27.06</w:t>
            </w:r>
          </w:p>
        </w:tc>
        <w:tc>
          <w:tcPr>
            <w:tcW w:w="279" w:type="dxa"/>
            <w:vMerge/>
            <w:vAlign w:val="center"/>
          </w:tcPr>
          <w:p w:rsidR="00FF51B1" w:rsidRPr="000B4E99" w:rsidRDefault="00FF51B1" w:rsidP="00066491">
            <w:pPr>
              <w:jc w:val="center"/>
              <w:rPr>
                <w:rFonts w:ascii="Arial Narrow" w:hAnsi="Arial Narrow"/>
                <w:sz w:val="10"/>
                <w:szCs w:val="10"/>
              </w:rPr>
            </w:pPr>
          </w:p>
        </w:tc>
        <w:tc>
          <w:tcPr>
            <w:tcW w:w="278" w:type="dxa"/>
            <w:textDirection w:val="btLr"/>
            <w:vAlign w:val="center"/>
          </w:tcPr>
          <w:p w:rsidR="00FF51B1" w:rsidRPr="000B4E99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>05 -11.07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0B4E99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>12 - 18.07</w:t>
            </w:r>
          </w:p>
        </w:tc>
        <w:tc>
          <w:tcPr>
            <w:tcW w:w="278" w:type="dxa"/>
            <w:textDirection w:val="btLr"/>
            <w:vAlign w:val="center"/>
          </w:tcPr>
          <w:p w:rsidR="00FF51B1" w:rsidRPr="000B4E99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>19 - 25.07</w:t>
            </w:r>
          </w:p>
        </w:tc>
        <w:tc>
          <w:tcPr>
            <w:tcW w:w="236" w:type="dxa"/>
            <w:vMerge/>
            <w:vAlign w:val="center"/>
          </w:tcPr>
          <w:p w:rsidR="00FF51B1" w:rsidRPr="000B4E99" w:rsidRDefault="00FF51B1" w:rsidP="00066491">
            <w:pPr>
              <w:jc w:val="center"/>
              <w:rPr>
                <w:rFonts w:ascii="Arial Narrow" w:hAnsi="Arial Narrow"/>
                <w:sz w:val="10"/>
                <w:szCs w:val="10"/>
              </w:rPr>
            </w:pPr>
          </w:p>
        </w:tc>
        <w:tc>
          <w:tcPr>
            <w:tcW w:w="236" w:type="dxa"/>
            <w:textDirection w:val="btLr"/>
            <w:vAlign w:val="center"/>
          </w:tcPr>
          <w:p w:rsidR="00FF51B1" w:rsidRPr="000B4E99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>02 - 08.08</w:t>
            </w:r>
          </w:p>
        </w:tc>
        <w:tc>
          <w:tcPr>
            <w:tcW w:w="247" w:type="dxa"/>
            <w:textDirection w:val="btLr"/>
            <w:vAlign w:val="center"/>
          </w:tcPr>
          <w:p w:rsidR="00FF51B1" w:rsidRPr="000B4E99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>09 -15.08</w:t>
            </w:r>
          </w:p>
        </w:tc>
        <w:tc>
          <w:tcPr>
            <w:tcW w:w="236" w:type="dxa"/>
            <w:textDirection w:val="btLr"/>
            <w:vAlign w:val="center"/>
          </w:tcPr>
          <w:p w:rsidR="00FF51B1" w:rsidRPr="000B4E99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>16 - 22.08</w:t>
            </w:r>
          </w:p>
        </w:tc>
        <w:tc>
          <w:tcPr>
            <w:tcW w:w="268" w:type="dxa"/>
            <w:textDirection w:val="btLr"/>
            <w:vAlign w:val="center"/>
          </w:tcPr>
          <w:p w:rsidR="00FF51B1" w:rsidRPr="000B4E99" w:rsidRDefault="00FF51B1" w:rsidP="00066491">
            <w:pPr>
              <w:ind w:left="113" w:right="113"/>
              <w:jc w:val="center"/>
              <w:rPr>
                <w:rFonts w:ascii="Arial Narrow" w:hAnsi="Arial Narrow"/>
                <w:b/>
                <w:sz w:val="10"/>
                <w:szCs w:val="10"/>
              </w:rPr>
            </w:pPr>
            <w:r>
              <w:rPr>
                <w:rFonts w:ascii="Arial Narrow" w:hAnsi="Arial Narrow"/>
                <w:b/>
                <w:sz w:val="10"/>
                <w:szCs w:val="10"/>
              </w:rPr>
              <w:t>23 - 31</w:t>
            </w:r>
          </w:p>
        </w:tc>
        <w:tc>
          <w:tcPr>
            <w:tcW w:w="30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F51B1" w:rsidRPr="00AD0021" w:rsidRDefault="00FF51B1"/>
        </w:tc>
        <w:tc>
          <w:tcPr>
            <w:tcW w:w="30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F51B1" w:rsidRPr="00AD0021" w:rsidRDefault="00FF51B1"/>
        </w:tc>
        <w:tc>
          <w:tcPr>
            <w:tcW w:w="30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F51B1" w:rsidRPr="00AD0021" w:rsidRDefault="00FF51B1"/>
        </w:tc>
        <w:tc>
          <w:tcPr>
            <w:tcW w:w="30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F51B1" w:rsidRPr="00AD0021" w:rsidRDefault="00FF51B1"/>
        </w:tc>
        <w:tc>
          <w:tcPr>
            <w:tcW w:w="30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F51B1" w:rsidRPr="00AD0021" w:rsidRDefault="00FF51B1"/>
        </w:tc>
        <w:tc>
          <w:tcPr>
            <w:tcW w:w="322" w:type="dxa"/>
            <w:vMerge/>
            <w:tcBorders>
              <w:bottom w:val="nil"/>
            </w:tcBorders>
            <w:shd w:val="clear" w:color="auto" w:fill="auto"/>
          </w:tcPr>
          <w:p w:rsidR="00FF51B1" w:rsidRPr="00AD0021" w:rsidRDefault="00FF51B1"/>
        </w:tc>
      </w:tr>
      <w:tr w:rsidR="00371396" w:rsidRPr="00AD0021" w:rsidTr="00324FD3">
        <w:trPr>
          <w:gridAfter w:val="1"/>
          <w:wAfter w:w="10" w:type="dxa"/>
          <w:cantSplit/>
          <w:trHeight w:val="483"/>
        </w:trPr>
        <w:tc>
          <w:tcPr>
            <w:tcW w:w="420" w:type="dxa"/>
          </w:tcPr>
          <w:p w:rsidR="00371396" w:rsidRPr="00505B64" w:rsidRDefault="00371396" w:rsidP="00066491">
            <w:pPr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 xml:space="preserve">  1</w:t>
            </w:r>
          </w:p>
        </w:tc>
        <w:tc>
          <w:tcPr>
            <w:tcW w:w="262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321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</w:tcPr>
          <w:p w:rsidR="00371396" w:rsidRPr="00E53832" w:rsidRDefault="00371396" w:rsidP="00821A09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325C36" w:rsidRDefault="00371396" w:rsidP="005474D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325C36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321" w:type="dxa"/>
          </w:tcPr>
          <w:p w:rsidR="00371396" w:rsidRPr="006011B8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325C36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325C36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325C36" w:rsidRDefault="00371396" w:rsidP="00066491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Р</w:t>
            </w:r>
            <w:proofErr w:type="gramEnd"/>
          </w:p>
        </w:tc>
        <w:tc>
          <w:tcPr>
            <w:tcW w:w="278" w:type="dxa"/>
          </w:tcPr>
          <w:p w:rsidR="00371396" w:rsidRPr="00066491" w:rsidRDefault="00371396" w:rsidP="00066491">
            <w:pPr>
              <w:rPr>
                <w:sz w:val="16"/>
                <w:szCs w:val="16"/>
              </w:rPr>
            </w:pPr>
            <w:r w:rsidRPr="00066491">
              <w:rPr>
                <w:sz w:val="16"/>
                <w:szCs w:val="16"/>
              </w:rPr>
              <w:t>Э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6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91" w:right="-9" w:firstLine="14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33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</w:t>
            </w: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-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17</w:t>
            </w:r>
          </w:p>
        </w:tc>
        <w:tc>
          <w:tcPr>
            <w:tcW w:w="322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52</w:t>
            </w:r>
          </w:p>
        </w:tc>
      </w:tr>
      <w:tr w:rsidR="00371396" w:rsidRPr="00AD0021" w:rsidTr="00324FD3">
        <w:trPr>
          <w:gridAfter w:val="1"/>
          <w:wAfter w:w="10" w:type="dxa"/>
          <w:cantSplit/>
          <w:trHeight w:val="547"/>
        </w:trPr>
        <w:tc>
          <w:tcPr>
            <w:tcW w:w="420" w:type="dxa"/>
          </w:tcPr>
          <w:p w:rsidR="00371396" w:rsidRPr="00505B64" w:rsidRDefault="00371396" w:rsidP="00066491">
            <w:pPr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 xml:space="preserve">  2</w:t>
            </w:r>
          </w:p>
        </w:tc>
        <w:tc>
          <w:tcPr>
            <w:tcW w:w="262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321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</w:tcPr>
          <w:p w:rsidR="00371396" w:rsidRPr="00E53832" w:rsidRDefault="00371396" w:rsidP="00821A09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325C36" w:rsidRDefault="00371396" w:rsidP="005474D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325C36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321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325C36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325C36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Р</w:t>
            </w:r>
            <w:proofErr w:type="gramEnd"/>
          </w:p>
        </w:tc>
        <w:tc>
          <w:tcPr>
            <w:tcW w:w="278" w:type="dxa"/>
          </w:tcPr>
          <w:p w:rsidR="00371396" w:rsidRPr="00066491" w:rsidRDefault="00371396" w:rsidP="00066491">
            <w:pPr>
              <w:rPr>
                <w:sz w:val="16"/>
                <w:szCs w:val="16"/>
              </w:rPr>
            </w:pPr>
            <w:r w:rsidRPr="00066491">
              <w:rPr>
                <w:sz w:val="16"/>
                <w:szCs w:val="16"/>
              </w:rPr>
              <w:t>Э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6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2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33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</w:t>
            </w: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-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17</w:t>
            </w:r>
          </w:p>
        </w:tc>
        <w:tc>
          <w:tcPr>
            <w:tcW w:w="322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52</w:t>
            </w:r>
          </w:p>
        </w:tc>
      </w:tr>
      <w:tr w:rsidR="00371396" w:rsidRPr="00AD0021" w:rsidTr="00324FD3">
        <w:trPr>
          <w:gridAfter w:val="1"/>
          <w:wAfter w:w="10" w:type="dxa"/>
          <w:cantSplit/>
          <w:trHeight w:val="411"/>
        </w:trPr>
        <w:tc>
          <w:tcPr>
            <w:tcW w:w="420" w:type="dxa"/>
          </w:tcPr>
          <w:p w:rsidR="00371396" w:rsidRPr="00505B64" w:rsidRDefault="00371396" w:rsidP="00066491">
            <w:pPr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 xml:space="preserve">  3</w:t>
            </w:r>
          </w:p>
        </w:tc>
        <w:tc>
          <w:tcPr>
            <w:tcW w:w="262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321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</w:tcPr>
          <w:p w:rsidR="00371396" w:rsidRPr="00E53832" w:rsidRDefault="00371396" w:rsidP="00821A09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325C36" w:rsidRDefault="00371396" w:rsidP="005474D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325C36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321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325C36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325C36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Р</w:t>
            </w:r>
            <w:proofErr w:type="gramEnd"/>
          </w:p>
        </w:tc>
        <w:tc>
          <w:tcPr>
            <w:tcW w:w="278" w:type="dxa"/>
          </w:tcPr>
          <w:p w:rsidR="00371396" w:rsidRPr="00066491" w:rsidRDefault="00371396" w:rsidP="00066491">
            <w:pPr>
              <w:rPr>
                <w:sz w:val="16"/>
                <w:szCs w:val="16"/>
              </w:rPr>
            </w:pPr>
            <w:r w:rsidRPr="00066491">
              <w:rPr>
                <w:sz w:val="16"/>
                <w:szCs w:val="16"/>
              </w:rPr>
              <w:t>Э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6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2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33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</w:t>
            </w: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-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17</w:t>
            </w:r>
          </w:p>
        </w:tc>
        <w:tc>
          <w:tcPr>
            <w:tcW w:w="322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52</w:t>
            </w:r>
          </w:p>
        </w:tc>
      </w:tr>
      <w:tr w:rsidR="00371396" w:rsidRPr="00AD0021" w:rsidTr="00324FD3">
        <w:trPr>
          <w:gridAfter w:val="1"/>
          <w:wAfter w:w="10" w:type="dxa"/>
          <w:cantSplit/>
          <w:trHeight w:val="411"/>
        </w:trPr>
        <w:tc>
          <w:tcPr>
            <w:tcW w:w="420" w:type="dxa"/>
          </w:tcPr>
          <w:p w:rsidR="00371396" w:rsidRPr="00505B64" w:rsidRDefault="00371396" w:rsidP="00066491">
            <w:pPr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 xml:space="preserve">  4</w:t>
            </w:r>
          </w:p>
        </w:tc>
        <w:tc>
          <w:tcPr>
            <w:tcW w:w="262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321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</w:tcPr>
          <w:p w:rsidR="00371396" w:rsidRPr="00E53832" w:rsidRDefault="00371396" w:rsidP="00821A09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5474DB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321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325C36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325C36" w:rsidRDefault="00371396" w:rsidP="00066491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Р</w:t>
            </w:r>
            <w:proofErr w:type="gramEnd"/>
          </w:p>
        </w:tc>
        <w:tc>
          <w:tcPr>
            <w:tcW w:w="278" w:type="dxa"/>
          </w:tcPr>
          <w:p w:rsidR="00371396" w:rsidRPr="00066491" w:rsidRDefault="00371396" w:rsidP="0006649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Э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47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6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2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33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</w:t>
            </w: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-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17</w:t>
            </w:r>
          </w:p>
        </w:tc>
        <w:tc>
          <w:tcPr>
            <w:tcW w:w="322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52</w:t>
            </w:r>
          </w:p>
        </w:tc>
      </w:tr>
      <w:tr w:rsidR="00371396" w:rsidRPr="00AD0021" w:rsidTr="00324FD3">
        <w:trPr>
          <w:gridAfter w:val="1"/>
          <w:wAfter w:w="10" w:type="dxa"/>
          <w:cantSplit/>
          <w:trHeight w:val="411"/>
        </w:trPr>
        <w:tc>
          <w:tcPr>
            <w:tcW w:w="420" w:type="dxa"/>
          </w:tcPr>
          <w:p w:rsidR="00371396" w:rsidRPr="00505B64" w:rsidRDefault="00371396" w:rsidP="00066491">
            <w:pPr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 xml:space="preserve">  5</w:t>
            </w:r>
          </w:p>
        </w:tc>
        <w:tc>
          <w:tcPr>
            <w:tcW w:w="262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321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</w:tcPr>
          <w:p w:rsidR="00371396" w:rsidRPr="00E53832" w:rsidRDefault="00371396" w:rsidP="00821A09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5474D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321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325C36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Р</w:t>
            </w:r>
            <w:proofErr w:type="gramEnd"/>
          </w:p>
        </w:tc>
        <w:tc>
          <w:tcPr>
            <w:tcW w:w="278" w:type="dxa"/>
          </w:tcPr>
          <w:p w:rsidR="00371396" w:rsidRPr="00066491" w:rsidRDefault="00371396" w:rsidP="00066491">
            <w:pPr>
              <w:rPr>
                <w:sz w:val="16"/>
                <w:szCs w:val="16"/>
              </w:rPr>
            </w:pPr>
            <w:r w:rsidRPr="00066491">
              <w:rPr>
                <w:sz w:val="16"/>
                <w:szCs w:val="16"/>
              </w:rPr>
              <w:t>Э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47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6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2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33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</w:t>
            </w: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-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17</w:t>
            </w:r>
          </w:p>
        </w:tc>
        <w:tc>
          <w:tcPr>
            <w:tcW w:w="322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52</w:t>
            </w:r>
          </w:p>
        </w:tc>
      </w:tr>
      <w:tr w:rsidR="00371396" w:rsidRPr="00AD0021" w:rsidTr="00324FD3">
        <w:trPr>
          <w:gridAfter w:val="1"/>
          <w:wAfter w:w="10" w:type="dxa"/>
          <w:cantSplit/>
          <w:trHeight w:val="411"/>
        </w:trPr>
        <w:tc>
          <w:tcPr>
            <w:tcW w:w="420" w:type="dxa"/>
          </w:tcPr>
          <w:p w:rsidR="00371396" w:rsidRPr="00505B64" w:rsidRDefault="00371396" w:rsidP="00066491">
            <w:pPr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 xml:space="preserve">  6</w:t>
            </w:r>
          </w:p>
        </w:tc>
        <w:tc>
          <w:tcPr>
            <w:tcW w:w="262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7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321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</w:tcPr>
          <w:p w:rsidR="00371396" w:rsidRPr="00E53832" w:rsidRDefault="00371396" w:rsidP="00821A09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E02DE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321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325C36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Р</w:t>
            </w:r>
            <w:proofErr w:type="gramEnd"/>
          </w:p>
        </w:tc>
        <w:tc>
          <w:tcPr>
            <w:tcW w:w="278" w:type="dxa"/>
          </w:tcPr>
          <w:p w:rsidR="00371396" w:rsidRPr="00066491" w:rsidRDefault="00371396" w:rsidP="00066491">
            <w:pPr>
              <w:rPr>
                <w:sz w:val="16"/>
                <w:szCs w:val="16"/>
              </w:rPr>
            </w:pPr>
            <w:r w:rsidRPr="00066491">
              <w:rPr>
                <w:sz w:val="16"/>
                <w:szCs w:val="16"/>
              </w:rPr>
              <w:t>Э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47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36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68" w:type="dxa"/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2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33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</w:t>
            </w: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-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17</w:t>
            </w:r>
          </w:p>
        </w:tc>
        <w:tc>
          <w:tcPr>
            <w:tcW w:w="322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52</w:t>
            </w:r>
          </w:p>
        </w:tc>
      </w:tr>
      <w:tr w:rsidR="00371396" w:rsidRPr="00AD0021" w:rsidTr="00324FD3">
        <w:trPr>
          <w:gridAfter w:val="1"/>
          <w:wAfter w:w="10" w:type="dxa"/>
          <w:cantSplit/>
          <w:trHeight w:val="411"/>
        </w:trPr>
        <w:tc>
          <w:tcPr>
            <w:tcW w:w="420" w:type="dxa"/>
            <w:tcBorders>
              <w:bottom w:val="single" w:sz="4" w:space="0" w:color="auto"/>
            </w:tcBorders>
          </w:tcPr>
          <w:p w:rsidR="00371396" w:rsidRPr="00505B64" w:rsidRDefault="00371396" w:rsidP="00066491">
            <w:pPr>
              <w:rPr>
                <w:b/>
                <w:sz w:val="16"/>
                <w:szCs w:val="16"/>
              </w:rPr>
            </w:pPr>
            <w:r w:rsidRPr="00505B64">
              <w:rPr>
                <w:b/>
                <w:sz w:val="16"/>
                <w:szCs w:val="16"/>
              </w:rPr>
              <w:t xml:space="preserve">  7</w:t>
            </w:r>
          </w:p>
        </w:tc>
        <w:tc>
          <w:tcPr>
            <w:tcW w:w="262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7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7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321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71396" w:rsidRPr="00E53832" w:rsidRDefault="00371396" w:rsidP="00821A09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E02DE4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321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  <w:tcBorders>
              <w:bottom w:val="single" w:sz="4" w:space="0" w:color="auto"/>
            </w:tcBorders>
          </w:tcPr>
          <w:p w:rsidR="00371396" w:rsidRPr="00325C36" w:rsidRDefault="00371396" w:rsidP="0006649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9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</w:rPr>
            </w:pP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325C36" w:rsidRDefault="00371396" w:rsidP="00066491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Р</w:t>
            </w:r>
            <w:proofErr w:type="gramEnd"/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066491" w:rsidRDefault="00371396" w:rsidP="00066491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Ш</w:t>
            </w:r>
            <w:proofErr w:type="gramEnd"/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9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47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268" w:type="dxa"/>
            <w:tcBorders>
              <w:bottom w:val="single" w:sz="4" w:space="0" w:color="auto"/>
            </w:tcBorders>
          </w:tcPr>
          <w:p w:rsidR="00371396" w:rsidRPr="00E53832" w:rsidRDefault="00371396" w:rsidP="00066491">
            <w:pPr>
              <w:rPr>
                <w:sz w:val="16"/>
                <w:szCs w:val="16"/>
                <w:lang w:val="en-US"/>
              </w:rPr>
            </w:pPr>
            <w:r w:rsidRPr="00E53832">
              <w:rPr>
                <w:sz w:val="16"/>
                <w:szCs w:val="16"/>
                <w:lang w:val="en-US"/>
              </w:rPr>
              <w:t>=</w:t>
            </w: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2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33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</w:t>
            </w: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-</w:t>
            </w:r>
          </w:p>
        </w:tc>
        <w:tc>
          <w:tcPr>
            <w:tcW w:w="308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17</w:t>
            </w:r>
          </w:p>
        </w:tc>
        <w:tc>
          <w:tcPr>
            <w:tcW w:w="322" w:type="dxa"/>
            <w:tcBorders>
              <w:top w:val="single" w:sz="4" w:space="0" w:color="auto"/>
            </w:tcBorders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 w:rsidRPr="00DD4647">
              <w:rPr>
                <w:b/>
                <w:sz w:val="10"/>
                <w:szCs w:val="10"/>
              </w:rPr>
              <w:t>52</w:t>
            </w:r>
          </w:p>
        </w:tc>
      </w:tr>
      <w:tr w:rsidR="00371396" w:rsidRPr="00AD0021" w:rsidTr="00324FD3">
        <w:trPr>
          <w:gridAfter w:val="1"/>
          <w:wAfter w:w="10" w:type="dxa"/>
          <w:cantSplit/>
          <w:trHeight w:val="417"/>
        </w:trPr>
        <w:tc>
          <w:tcPr>
            <w:tcW w:w="14699" w:type="dxa"/>
            <w:gridSpan w:val="53"/>
            <w:tcBorders>
              <w:left w:val="single" w:sz="4" w:space="0" w:color="auto"/>
              <w:bottom w:val="single" w:sz="4" w:space="0" w:color="auto"/>
            </w:tcBorders>
          </w:tcPr>
          <w:p w:rsidR="00371396" w:rsidRPr="00157FA1" w:rsidRDefault="00371396" w:rsidP="00066491">
            <w:pPr>
              <w:jc w:val="right"/>
              <w:rPr>
                <w:sz w:val="20"/>
                <w:szCs w:val="20"/>
              </w:rPr>
            </w:pPr>
            <w:r w:rsidRPr="00157FA1">
              <w:rPr>
                <w:sz w:val="20"/>
                <w:szCs w:val="20"/>
              </w:rPr>
              <w:t>итого</w:t>
            </w:r>
          </w:p>
        </w:tc>
        <w:tc>
          <w:tcPr>
            <w:tcW w:w="307" w:type="dxa"/>
            <w:shd w:val="clear" w:color="auto" w:fill="auto"/>
          </w:tcPr>
          <w:p w:rsidR="00371396" w:rsidRPr="00DD4647" w:rsidRDefault="00371396" w:rsidP="004153C8">
            <w:pPr>
              <w:ind w:left="-91" w:right="-9" w:firstLine="14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231</w:t>
            </w:r>
          </w:p>
        </w:tc>
        <w:tc>
          <w:tcPr>
            <w:tcW w:w="308" w:type="dxa"/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7</w:t>
            </w:r>
          </w:p>
        </w:tc>
        <w:tc>
          <w:tcPr>
            <w:tcW w:w="308" w:type="dxa"/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7</w:t>
            </w:r>
          </w:p>
        </w:tc>
        <w:tc>
          <w:tcPr>
            <w:tcW w:w="307" w:type="dxa"/>
            <w:shd w:val="clear" w:color="auto" w:fill="auto"/>
          </w:tcPr>
          <w:p w:rsidR="00371396" w:rsidRPr="00DD4647" w:rsidRDefault="00371396" w:rsidP="004153C8">
            <w:pPr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-</w:t>
            </w:r>
          </w:p>
        </w:tc>
        <w:tc>
          <w:tcPr>
            <w:tcW w:w="308" w:type="dxa"/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119</w:t>
            </w:r>
          </w:p>
        </w:tc>
        <w:tc>
          <w:tcPr>
            <w:tcW w:w="322" w:type="dxa"/>
            <w:shd w:val="clear" w:color="auto" w:fill="auto"/>
          </w:tcPr>
          <w:p w:rsidR="00371396" w:rsidRPr="00DD4647" w:rsidRDefault="00371396" w:rsidP="004153C8">
            <w:pPr>
              <w:ind w:left="-51" w:right="-51"/>
              <w:jc w:val="center"/>
              <w:rPr>
                <w:b/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>364</w:t>
            </w:r>
          </w:p>
        </w:tc>
      </w:tr>
    </w:tbl>
    <w:p w:rsidR="00505B64" w:rsidRDefault="00505B64"/>
    <w:p w:rsidR="00505B64" w:rsidRDefault="00505B64"/>
    <w:tbl>
      <w:tblPr>
        <w:tblStyle w:val="af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2"/>
        <w:gridCol w:w="2112"/>
        <w:gridCol w:w="2112"/>
        <w:gridCol w:w="2112"/>
        <w:gridCol w:w="2112"/>
        <w:gridCol w:w="2112"/>
      </w:tblGrid>
      <w:tr w:rsidR="00226B7D" w:rsidTr="00226B7D">
        <w:tc>
          <w:tcPr>
            <w:tcW w:w="2112" w:type="dxa"/>
          </w:tcPr>
          <w:p w:rsidR="00226B7D" w:rsidRDefault="00226B7D">
            <w:r w:rsidRPr="002C0A10">
              <w:rPr>
                <w:sz w:val="18"/>
                <w:szCs w:val="18"/>
                <w:u w:val="single"/>
              </w:rPr>
              <w:t>Обозначения:</w:t>
            </w:r>
          </w:p>
        </w:tc>
        <w:tc>
          <w:tcPr>
            <w:tcW w:w="2112" w:type="dxa"/>
          </w:tcPr>
          <w:p w:rsidR="00226B7D" w:rsidRDefault="00226B7D">
            <w:r w:rsidRPr="002C0A10">
              <w:rPr>
                <w:sz w:val="18"/>
                <w:szCs w:val="18"/>
              </w:rPr>
              <w:t>Аудиторные занятия</w:t>
            </w:r>
          </w:p>
        </w:tc>
        <w:tc>
          <w:tcPr>
            <w:tcW w:w="2112" w:type="dxa"/>
          </w:tcPr>
          <w:p w:rsidR="00226B7D" w:rsidRDefault="00226B7D">
            <w:r w:rsidRPr="002C0A10">
              <w:rPr>
                <w:sz w:val="18"/>
                <w:szCs w:val="18"/>
              </w:rPr>
              <w:t>Резерв учебного времени</w:t>
            </w:r>
          </w:p>
        </w:tc>
        <w:tc>
          <w:tcPr>
            <w:tcW w:w="2112" w:type="dxa"/>
          </w:tcPr>
          <w:p w:rsidR="00226B7D" w:rsidRDefault="00226B7D" w:rsidP="004153C8">
            <w:r w:rsidRPr="002C0A10">
              <w:rPr>
                <w:sz w:val="18"/>
                <w:szCs w:val="18"/>
              </w:rPr>
              <w:t>Промежуточная аттестация</w:t>
            </w:r>
          </w:p>
        </w:tc>
        <w:tc>
          <w:tcPr>
            <w:tcW w:w="2112" w:type="dxa"/>
          </w:tcPr>
          <w:p w:rsidR="00226B7D" w:rsidRDefault="00226B7D" w:rsidP="004153C8">
            <w:pPr>
              <w:rPr>
                <w:sz w:val="18"/>
                <w:szCs w:val="18"/>
              </w:rPr>
            </w:pPr>
            <w:r w:rsidRPr="002C0A10">
              <w:rPr>
                <w:sz w:val="18"/>
                <w:szCs w:val="18"/>
              </w:rPr>
              <w:t xml:space="preserve">Итоговая </w:t>
            </w:r>
            <w:r>
              <w:rPr>
                <w:sz w:val="18"/>
                <w:szCs w:val="18"/>
              </w:rPr>
              <w:t xml:space="preserve"> </w:t>
            </w:r>
          </w:p>
          <w:p w:rsidR="00226B7D" w:rsidRDefault="00226B7D" w:rsidP="004153C8">
            <w:r w:rsidRPr="002C0A10">
              <w:rPr>
                <w:sz w:val="18"/>
                <w:szCs w:val="18"/>
              </w:rPr>
              <w:t>аттестация</w:t>
            </w:r>
          </w:p>
        </w:tc>
        <w:tc>
          <w:tcPr>
            <w:tcW w:w="2112" w:type="dxa"/>
          </w:tcPr>
          <w:p w:rsidR="00226B7D" w:rsidRDefault="00226B7D" w:rsidP="004153C8">
            <w:r w:rsidRPr="002C0A10">
              <w:rPr>
                <w:sz w:val="18"/>
                <w:szCs w:val="18"/>
              </w:rPr>
              <w:t>Каникулы</w:t>
            </w:r>
          </w:p>
        </w:tc>
      </w:tr>
      <w:tr w:rsidR="00226B7D" w:rsidTr="00226B7D">
        <w:tc>
          <w:tcPr>
            <w:tcW w:w="2112" w:type="dxa"/>
          </w:tcPr>
          <w:p w:rsidR="00226B7D" w:rsidRDefault="00226B7D"/>
        </w:tc>
        <w:tc>
          <w:tcPr>
            <w:tcW w:w="2112" w:type="dxa"/>
          </w:tcPr>
          <w:p w:rsidR="00226B7D" w:rsidRDefault="00226B7D" w:rsidP="00226B7D"/>
          <w:p w:rsidR="00226B7D" w:rsidRDefault="00226B7D" w:rsidP="00226B7D"/>
        </w:tc>
        <w:tc>
          <w:tcPr>
            <w:tcW w:w="2112" w:type="dxa"/>
          </w:tcPr>
          <w:p w:rsidR="00226B7D" w:rsidRDefault="00226B7D">
            <w:r>
              <w:t xml:space="preserve">      </w:t>
            </w:r>
            <w:proofErr w:type="gramStart"/>
            <w:r>
              <w:t>Р</w:t>
            </w:r>
            <w:proofErr w:type="gramEnd"/>
          </w:p>
        </w:tc>
        <w:tc>
          <w:tcPr>
            <w:tcW w:w="2112" w:type="dxa"/>
          </w:tcPr>
          <w:p w:rsidR="00226B7D" w:rsidRDefault="00226B7D" w:rsidP="004153C8">
            <w:r>
              <w:t xml:space="preserve">         Э</w:t>
            </w:r>
          </w:p>
        </w:tc>
        <w:tc>
          <w:tcPr>
            <w:tcW w:w="2112" w:type="dxa"/>
          </w:tcPr>
          <w:p w:rsidR="00226B7D" w:rsidRDefault="00226B7D" w:rsidP="004153C8">
            <w:r>
              <w:t xml:space="preserve">       </w:t>
            </w:r>
            <w:proofErr w:type="gramStart"/>
            <w:r>
              <w:t>Ш</w:t>
            </w:r>
            <w:proofErr w:type="gramEnd"/>
          </w:p>
        </w:tc>
        <w:tc>
          <w:tcPr>
            <w:tcW w:w="2112" w:type="dxa"/>
          </w:tcPr>
          <w:p w:rsidR="00226B7D" w:rsidRDefault="00226B7D" w:rsidP="004153C8">
            <w:r>
              <w:t xml:space="preserve">        =</w:t>
            </w:r>
          </w:p>
        </w:tc>
      </w:tr>
    </w:tbl>
    <w:p w:rsidR="00066491" w:rsidRDefault="00066491"/>
    <w:p w:rsidR="00742A0D" w:rsidRDefault="00742A0D"/>
    <w:p w:rsidR="00742A0D" w:rsidRDefault="00742A0D"/>
    <w:p w:rsidR="00116C31" w:rsidRDefault="00116C31" w:rsidP="00C60B44">
      <w:pPr>
        <w:pStyle w:val="western"/>
        <w:spacing w:line="360" w:lineRule="auto"/>
        <w:ind w:firstLine="709"/>
        <w:jc w:val="center"/>
        <w:rPr>
          <w:b/>
        </w:rPr>
        <w:sectPr w:rsidR="00116C31" w:rsidSect="00C60B44">
          <w:pgSz w:w="16838" w:h="11906" w:orient="landscape"/>
          <w:pgMar w:top="907" w:right="1134" w:bottom="851" w:left="1134" w:header="709" w:footer="709" w:gutter="0"/>
          <w:cols w:space="708"/>
          <w:docGrid w:linePitch="360"/>
        </w:sectPr>
      </w:pPr>
    </w:p>
    <w:p w:rsidR="00A36F6E" w:rsidRPr="00D960BE" w:rsidRDefault="00066491" w:rsidP="00085BAF">
      <w:pPr>
        <w:pStyle w:val="aa"/>
        <w:numPr>
          <w:ilvl w:val="0"/>
          <w:numId w:val="48"/>
        </w:num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960BE">
        <w:rPr>
          <w:rFonts w:ascii="Times New Roman" w:hAnsi="Times New Roman"/>
          <w:b/>
          <w:sz w:val="28"/>
          <w:szCs w:val="28"/>
        </w:rPr>
        <w:lastRenderedPageBreak/>
        <w:t>П</w:t>
      </w:r>
      <w:r w:rsidR="00A36F6E" w:rsidRPr="00D960BE">
        <w:rPr>
          <w:rFonts w:ascii="Times New Roman" w:hAnsi="Times New Roman"/>
          <w:b/>
          <w:sz w:val="28"/>
          <w:szCs w:val="28"/>
        </w:rPr>
        <w:t>РОГРАММЫ УЧЕБНЫХ ПРЕДМЕТОВ</w:t>
      </w:r>
    </w:p>
    <w:p w:rsidR="00A36F6E" w:rsidRPr="00344589" w:rsidRDefault="00A36F6E" w:rsidP="006A5B5B">
      <w:pPr>
        <w:spacing w:line="360" w:lineRule="auto"/>
        <w:jc w:val="both"/>
        <w:rPr>
          <w:b/>
          <w:sz w:val="28"/>
          <w:szCs w:val="28"/>
        </w:rPr>
      </w:pPr>
      <w:r w:rsidRPr="00344589">
        <w:rPr>
          <w:b/>
          <w:sz w:val="28"/>
          <w:szCs w:val="28"/>
          <w:lang w:val="en-US"/>
        </w:rPr>
        <w:t>I</w:t>
      </w:r>
      <w:r w:rsidRPr="00344589">
        <w:rPr>
          <w:b/>
          <w:sz w:val="28"/>
          <w:szCs w:val="28"/>
        </w:rPr>
        <w:t>. Учебные предметы художественно-творческой подготовки</w:t>
      </w:r>
    </w:p>
    <w:p w:rsidR="00A36F6E" w:rsidRPr="00344589" w:rsidRDefault="00A36F6E" w:rsidP="006A5B5B">
      <w:pPr>
        <w:spacing w:line="360" w:lineRule="auto"/>
        <w:jc w:val="both"/>
        <w:rPr>
          <w:sz w:val="28"/>
          <w:szCs w:val="28"/>
        </w:rPr>
      </w:pPr>
      <w:r w:rsidRPr="00344589">
        <w:rPr>
          <w:sz w:val="28"/>
          <w:szCs w:val="28"/>
        </w:rPr>
        <w:t xml:space="preserve">1. </w:t>
      </w:r>
      <w:proofErr w:type="gramStart"/>
      <w:r w:rsidRPr="00344589">
        <w:rPr>
          <w:sz w:val="28"/>
          <w:szCs w:val="28"/>
        </w:rPr>
        <w:t>Основы музыкального исполнительства (</w:t>
      </w:r>
      <w:r w:rsidR="00ED40D7" w:rsidRPr="00344589">
        <w:rPr>
          <w:sz w:val="28"/>
          <w:szCs w:val="28"/>
        </w:rPr>
        <w:t>Ансамбль (вокально-</w:t>
      </w:r>
      <w:r w:rsidRPr="00344589">
        <w:rPr>
          <w:sz w:val="28"/>
          <w:szCs w:val="28"/>
        </w:rPr>
        <w:t>фольклорный</w:t>
      </w:r>
      <w:r w:rsidR="00ED40D7" w:rsidRPr="00344589">
        <w:rPr>
          <w:sz w:val="28"/>
          <w:szCs w:val="28"/>
        </w:rPr>
        <w:t>/ инструментально-фольклорный</w:t>
      </w:r>
      <w:r w:rsidRPr="00344589">
        <w:rPr>
          <w:sz w:val="28"/>
          <w:szCs w:val="28"/>
        </w:rPr>
        <w:t>)</w:t>
      </w:r>
      <w:proofErr w:type="gramEnd"/>
    </w:p>
    <w:p w:rsidR="00A36F6E" w:rsidRDefault="00344589" w:rsidP="006A5B5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A36F6E" w:rsidRPr="00344589">
        <w:rPr>
          <w:sz w:val="28"/>
          <w:szCs w:val="28"/>
        </w:rPr>
        <w:t>. Музыкальный инструмент</w:t>
      </w:r>
    </w:p>
    <w:p w:rsidR="00344589" w:rsidRPr="00344589" w:rsidRDefault="00344589" w:rsidP="00344589">
      <w:pPr>
        <w:spacing w:line="360" w:lineRule="auto"/>
        <w:jc w:val="both"/>
        <w:rPr>
          <w:sz w:val="28"/>
          <w:szCs w:val="28"/>
        </w:rPr>
      </w:pPr>
      <w:r w:rsidRPr="00344589">
        <w:rPr>
          <w:sz w:val="28"/>
          <w:szCs w:val="28"/>
        </w:rPr>
        <w:t>3. Декоративно-прикладное творчество</w:t>
      </w:r>
    </w:p>
    <w:p w:rsidR="00A36F6E" w:rsidRPr="00344589" w:rsidRDefault="00A36F6E" w:rsidP="006A5B5B">
      <w:pPr>
        <w:spacing w:line="360" w:lineRule="auto"/>
        <w:jc w:val="both"/>
        <w:rPr>
          <w:b/>
          <w:sz w:val="28"/>
          <w:szCs w:val="28"/>
        </w:rPr>
      </w:pPr>
      <w:r w:rsidRPr="00344589">
        <w:rPr>
          <w:b/>
          <w:sz w:val="28"/>
          <w:szCs w:val="28"/>
          <w:lang w:val="en-US"/>
        </w:rPr>
        <w:t>II</w:t>
      </w:r>
      <w:r w:rsidRPr="00344589">
        <w:rPr>
          <w:b/>
          <w:sz w:val="28"/>
          <w:szCs w:val="28"/>
        </w:rPr>
        <w:t>. Учебные предметы историко-теоретической подготовки</w:t>
      </w:r>
    </w:p>
    <w:p w:rsidR="00A36F6E" w:rsidRPr="00344589" w:rsidRDefault="00A36F6E" w:rsidP="006A5B5B">
      <w:pPr>
        <w:spacing w:line="360" w:lineRule="auto"/>
        <w:jc w:val="both"/>
        <w:rPr>
          <w:sz w:val="28"/>
          <w:szCs w:val="28"/>
        </w:rPr>
      </w:pPr>
      <w:r w:rsidRPr="00344589">
        <w:rPr>
          <w:sz w:val="28"/>
          <w:szCs w:val="28"/>
        </w:rPr>
        <w:t xml:space="preserve">1. </w:t>
      </w:r>
      <w:r w:rsidR="00344589" w:rsidRPr="00344589">
        <w:rPr>
          <w:sz w:val="28"/>
          <w:szCs w:val="28"/>
        </w:rPr>
        <w:t>С</w:t>
      </w:r>
      <w:r w:rsidRPr="00344589">
        <w:rPr>
          <w:sz w:val="28"/>
          <w:szCs w:val="28"/>
        </w:rPr>
        <w:t>ольфеджио</w:t>
      </w:r>
    </w:p>
    <w:p w:rsidR="00A36F6E" w:rsidRPr="00344589" w:rsidRDefault="00A36F6E" w:rsidP="006A5B5B">
      <w:pPr>
        <w:spacing w:line="360" w:lineRule="auto"/>
        <w:jc w:val="both"/>
        <w:rPr>
          <w:sz w:val="28"/>
          <w:szCs w:val="28"/>
        </w:rPr>
      </w:pPr>
      <w:r w:rsidRPr="00344589">
        <w:rPr>
          <w:sz w:val="28"/>
          <w:szCs w:val="28"/>
        </w:rPr>
        <w:t xml:space="preserve">2. Народное </w:t>
      </w:r>
      <w:r w:rsidR="00344589" w:rsidRPr="00344589">
        <w:rPr>
          <w:sz w:val="28"/>
          <w:szCs w:val="28"/>
        </w:rPr>
        <w:t xml:space="preserve">музыкальное </w:t>
      </w:r>
      <w:r w:rsidRPr="00344589">
        <w:rPr>
          <w:sz w:val="28"/>
          <w:szCs w:val="28"/>
        </w:rPr>
        <w:t>творчество</w:t>
      </w:r>
    </w:p>
    <w:p w:rsidR="00A36F6E" w:rsidRPr="00344589" w:rsidRDefault="00A36F6E" w:rsidP="00344589">
      <w:pPr>
        <w:spacing w:line="360" w:lineRule="auto"/>
        <w:jc w:val="both"/>
        <w:rPr>
          <w:b/>
          <w:sz w:val="28"/>
          <w:szCs w:val="28"/>
        </w:rPr>
      </w:pPr>
      <w:r w:rsidRPr="00344589">
        <w:rPr>
          <w:b/>
          <w:sz w:val="28"/>
          <w:szCs w:val="28"/>
          <w:lang w:val="en-US"/>
        </w:rPr>
        <w:t>III</w:t>
      </w:r>
      <w:r w:rsidRPr="00344589">
        <w:rPr>
          <w:b/>
          <w:sz w:val="28"/>
          <w:szCs w:val="28"/>
        </w:rPr>
        <w:t>. Учебные предметы по выбору</w:t>
      </w:r>
    </w:p>
    <w:p w:rsidR="00344589" w:rsidRPr="00344589" w:rsidRDefault="00A36F6E" w:rsidP="00344589">
      <w:pPr>
        <w:spacing w:line="360" w:lineRule="auto"/>
        <w:ind w:left="57"/>
        <w:rPr>
          <w:sz w:val="28"/>
          <w:szCs w:val="28"/>
        </w:rPr>
      </w:pPr>
      <w:r w:rsidRPr="00344589">
        <w:rPr>
          <w:sz w:val="28"/>
          <w:szCs w:val="28"/>
        </w:rPr>
        <w:t xml:space="preserve">1. </w:t>
      </w:r>
      <w:r w:rsidR="00344589" w:rsidRPr="00344589">
        <w:rPr>
          <w:sz w:val="28"/>
          <w:szCs w:val="28"/>
        </w:rPr>
        <w:t xml:space="preserve">Рукоделие </w:t>
      </w:r>
    </w:p>
    <w:p w:rsidR="00344589" w:rsidRPr="00344589" w:rsidRDefault="00344589" w:rsidP="00344589">
      <w:pPr>
        <w:spacing w:line="360" w:lineRule="auto"/>
        <w:ind w:left="57"/>
        <w:rPr>
          <w:sz w:val="28"/>
          <w:szCs w:val="28"/>
        </w:rPr>
      </w:pPr>
      <w:r w:rsidRPr="00344589">
        <w:rPr>
          <w:sz w:val="28"/>
          <w:szCs w:val="28"/>
        </w:rPr>
        <w:t xml:space="preserve">2. </w:t>
      </w:r>
      <w:proofErr w:type="gramStart"/>
      <w:r w:rsidRPr="00344589">
        <w:rPr>
          <w:sz w:val="28"/>
          <w:szCs w:val="28"/>
        </w:rPr>
        <w:t>Дополнительный инструмент (синтезатор, баян (гармонь)</w:t>
      </w:r>
      <w:proofErr w:type="gramEnd"/>
    </w:p>
    <w:p w:rsidR="00A36F6E" w:rsidRPr="00344589" w:rsidRDefault="00344589" w:rsidP="00344589">
      <w:pPr>
        <w:tabs>
          <w:tab w:val="left" w:pos="322"/>
        </w:tabs>
        <w:spacing w:line="360" w:lineRule="auto"/>
        <w:ind w:left="62"/>
        <w:rPr>
          <w:rFonts w:eastAsia="Times New Roman"/>
          <w:b/>
          <w:bCs/>
          <w:sz w:val="28"/>
          <w:szCs w:val="28"/>
        </w:rPr>
      </w:pPr>
      <w:r w:rsidRPr="00344589">
        <w:rPr>
          <w:sz w:val="28"/>
          <w:szCs w:val="28"/>
        </w:rPr>
        <w:t>3. Фольклорный танец</w:t>
      </w:r>
    </w:p>
    <w:p w:rsidR="00ED40D7" w:rsidRDefault="00ED40D7" w:rsidP="006A5B5B">
      <w:pPr>
        <w:tabs>
          <w:tab w:val="left" w:pos="322"/>
        </w:tabs>
        <w:spacing w:line="360" w:lineRule="auto"/>
        <w:ind w:left="62"/>
        <w:jc w:val="center"/>
        <w:rPr>
          <w:rFonts w:eastAsia="Times New Roman"/>
          <w:b/>
          <w:bCs/>
          <w:sz w:val="28"/>
          <w:szCs w:val="28"/>
        </w:rPr>
      </w:pPr>
    </w:p>
    <w:p w:rsidR="00801200" w:rsidRPr="00085BAF" w:rsidRDefault="00055588" w:rsidP="00085BAF">
      <w:pPr>
        <w:pStyle w:val="aa"/>
        <w:numPr>
          <w:ilvl w:val="0"/>
          <w:numId w:val="48"/>
        </w:numPr>
        <w:tabs>
          <w:tab w:val="left" w:pos="322"/>
        </w:tabs>
        <w:spacing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/>
        </w:rPr>
      </w:pPr>
      <w:r w:rsidRPr="00085BAF"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 xml:space="preserve">СИСТЕМА И КРИТЕРИИ ОЦЕНОК, ИСПОЛЬЗУЕМЫХ ПРИ ПРОВЕДЕНИИ ПРОМЕЖУТОЧНОЙ И ИТОГОВОЙ АТТЕСТАЦИИ РЕЗУЛЬТАТОВ ОСВОЕНИЯ </w:t>
      </w:r>
      <w:proofErr w:type="gramStart"/>
      <w:r w:rsidRPr="00085BAF"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>ОБУЧАЮЩИМИСЯ</w:t>
      </w:r>
      <w:proofErr w:type="gramEnd"/>
      <w:r w:rsidRPr="00085BAF"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 xml:space="preserve"> ОБЩЕРАЗВИВАЮЩИХ ПРОГРАММ В ОБЛАСТИ ИСКУССТВА «МУЗЫКАЛЬНЫЙ ФОЛЬКЛОР»</w:t>
      </w:r>
    </w:p>
    <w:p w:rsidR="00163E0E" w:rsidRDefault="00163E0E" w:rsidP="00E4016F">
      <w:pPr>
        <w:tabs>
          <w:tab w:val="left" w:pos="322"/>
        </w:tabs>
        <w:ind w:left="62"/>
        <w:jc w:val="center"/>
        <w:rPr>
          <w:rFonts w:eastAsia="Times New Roman"/>
          <w:b/>
          <w:bCs/>
          <w:sz w:val="28"/>
          <w:szCs w:val="28"/>
        </w:rPr>
      </w:pPr>
    </w:p>
    <w:p w:rsidR="00163E0E" w:rsidRPr="00163E0E" w:rsidRDefault="00163E0E" w:rsidP="00163E0E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63E0E">
        <w:rPr>
          <w:rFonts w:ascii="Times New Roman" w:hAnsi="Times New Roman"/>
          <w:sz w:val="28"/>
          <w:szCs w:val="28"/>
          <w:lang w:val="ru-RU"/>
        </w:rPr>
        <w:t xml:space="preserve">Система оценки усвоения обучающимися образовательных программ в образовательном учреждении осуществляются текущим контролем успеваемости, промежуточной и итоговой аттестацией обучающихся в соответствии с Уставом Школы, требованиями Закона  РФ  «Об образовании» от 10.07.1992г. № 3266-1 (с последующими изменениями и дополнениями). Важным элементом учебного процесса в ДШИ является систематический контроль успеваемости </w:t>
      </w:r>
      <w:proofErr w:type="gramStart"/>
      <w:r w:rsidRPr="00163E0E">
        <w:rPr>
          <w:rFonts w:ascii="Times New Roman" w:hAnsi="Times New Roman"/>
          <w:sz w:val="28"/>
          <w:szCs w:val="28"/>
          <w:lang w:val="ru-RU"/>
        </w:rPr>
        <w:t>обучающихся</w:t>
      </w:r>
      <w:proofErr w:type="gramEnd"/>
      <w:r w:rsidRPr="00163E0E">
        <w:rPr>
          <w:rFonts w:ascii="Times New Roman" w:hAnsi="Times New Roman"/>
          <w:sz w:val="28"/>
          <w:szCs w:val="28"/>
          <w:lang w:val="ru-RU"/>
        </w:rPr>
        <w:t>.</w:t>
      </w:r>
    </w:p>
    <w:p w:rsidR="00163E0E" w:rsidRPr="00163E0E" w:rsidRDefault="00163E0E" w:rsidP="00163E0E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63E0E">
        <w:rPr>
          <w:rFonts w:ascii="Times New Roman" w:hAnsi="Times New Roman"/>
          <w:sz w:val="28"/>
          <w:szCs w:val="28"/>
          <w:lang w:val="ru-RU"/>
        </w:rPr>
        <w:t>Основными видами контроля являются:</w:t>
      </w:r>
    </w:p>
    <w:p w:rsidR="00163E0E" w:rsidRPr="00163E0E" w:rsidRDefault="00163E0E" w:rsidP="00163E0E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63E0E">
        <w:rPr>
          <w:rFonts w:ascii="Times New Roman" w:hAnsi="Times New Roman"/>
          <w:sz w:val="28"/>
          <w:szCs w:val="28"/>
          <w:lang w:val="ru-RU"/>
        </w:rPr>
        <w:t xml:space="preserve">- текущий контроль успеваемости </w:t>
      </w:r>
      <w:proofErr w:type="gramStart"/>
      <w:r w:rsidRPr="00163E0E">
        <w:rPr>
          <w:rFonts w:ascii="Times New Roman" w:hAnsi="Times New Roman"/>
          <w:sz w:val="28"/>
          <w:szCs w:val="28"/>
          <w:lang w:val="ru-RU"/>
        </w:rPr>
        <w:t>обучающихся</w:t>
      </w:r>
      <w:proofErr w:type="gramEnd"/>
      <w:r w:rsidRPr="00163E0E">
        <w:rPr>
          <w:rFonts w:ascii="Times New Roman" w:hAnsi="Times New Roman"/>
          <w:sz w:val="28"/>
          <w:szCs w:val="28"/>
          <w:lang w:val="ru-RU"/>
        </w:rPr>
        <w:t>,</w:t>
      </w:r>
    </w:p>
    <w:p w:rsidR="00163E0E" w:rsidRPr="00163E0E" w:rsidRDefault="00163E0E" w:rsidP="00163E0E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63E0E">
        <w:rPr>
          <w:rFonts w:ascii="Times New Roman" w:hAnsi="Times New Roman"/>
          <w:sz w:val="28"/>
          <w:szCs w:val="28"/>
          <w:lang w:val="ru-RU"/>
        </w:rPr>
        <w:t xml:space="preserve">- промежуточная аттестация </w:t>
      </w:r>
      <w:proofErr w:type="gramStart"/>
      <w:r w:rsidRPr="00163E0E">
        <w:rPr>
          <w:rFonts w:ascii="Times New Roman" w:hAnsi="Times New Roman"/>
          <w:sz w:val="28"/>
          <w:szCs w:val="28"/>
          <w:lang w:val="ru-RU"/>
        </w:rPr>
        <w:t>обучающихся</w:t>
      </w:r>
      <w:proofErr w:type="gramEnd"/>
      <w:r w:rsidRPr="00163E0E">
        <w:rPr>
          <w:rFonts w:ascii="Times New Roman" w:hAnsi="Times New Roman"/>
          <w:sz w:val="28"/>
          <w:szCs w:val="28"/>
          <w:lang w:val="ru-RU"/>
        </w:rPr>
        <w:t>,</w:t>
      </w:r>
    </w:p>
    <w:p w:rsidR="00163E0E" w:rsidRPr="00163E0E" w:rsidRDefault="00163E0E" w:rsidP="00163E0E">
      <w:pPr>
        <w:pStyle w:val="a9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63E0E">
        <w:rPr>
          <w:rFonts w:ascii="Times New Roman" w:hAnsi="Times New Roman"/>
          <w:sz w:val="28"/>
          <w:szCs w:val="28"/>
          <w:lang w:val="ru-RU"/>
        </w:rPr>
        <w:lastRenderedPageBreak/>
        <w:t xml:space="preserve">- итоговая аттестация </w:t>
      </w:r>
      <w:proofErr w:type="gramStart"/>
      <w:r w:rsidRPr="00163E0E">
        <w:rPr>
          <w:rFonts w:ascii="Times New Roman" w:hAnsi="Times New Roman"/>
          <w:sz w:val="28"/>
          <w:szCs w:val="28"/>
          <w:lang w:val="ru-RU"/>
        </w:rPr>
        <w:t>обучающихся</w:t>
      </w:r>
      <w:proofErr w:type="gramEnd"/>
      <w:r w:rsidRPr="00163E0E">
        <w:rPr>
          <w:rFonts w:ascii="Times New Roman" w:hAnsi="Times New Roman"/>
          <w:sz w:val="28"/>
          <w:szCs w:val="28"/>
          <w:lang w:val="ru-RU"/>
        </w:rPr>
        <w:t>.</w:t>
      </w:r>
    </w:p>
    <w:p w:rsidR="00801200" w:rsidRPr="00801200" w:rsidRDefault="00801200" w:rsidP="00163E0E">
      <w:pPr>
        <w:pStyle w:val="aa"/>
        <w:spacing w:line="360" w:lineRule="auto"/>
        <w:ind w:left="62" w:firstLine="646"/>
        <w:rPr>
          <w:rFonts w:ascii="Times New Roman" w:hAnsi="Times New Roman"/>
          <w:sz w:val="28"/>
          <w:szCs w:val="28"/>
          <w:lang w:val="ru-RU"/>
        </w:rPr>
      </w:pPr>
      <w:r w:rsidRPr="004153C8">
        <w:rPr>
          <w:rFonts w:ascii="Times New Roman" w:eastAsia="Times New Roman" w:hAnsi="Times New Roman"/>
          <w:sz w:val="28"/>
          <w:szCs w:val="28"/>
          <w:lang w:val="ru-RU"/>
        </w:rPr>
        <w:t xml:space="preserve">Система оценок в рамках </w:t>
      </w:r>
      <w:r w:rsidR="00163E0E" w:rsidRPr="004153C8">
        <w:rPr>
          <w:rFonts w:ascii="Times New Roman" w:eastAsia="Times New Roman" w:hAnsi="Times New Roman"/>
          <w:sz w:val="28"/>
          <w:szCs w:val="28"/>
          <w:lang w:val="ru-RU"/>
        </w:rPr>
        <w:t xml:space="preserve">текущего контроля успеваемости, </w:t>
      </w:r>
      <w:r w:rsidRPr="004153C8">
        <w:rPr>
          <w:rFonts w:ascii="Times New Roman" w:eastAsia="Times New Roman" w:hAnsi="Times New Roman"/>
          <w:sz w:val="28"/>
          <w:szCs w:val="28"/>
          <w:lang w:val="ru-RU"/>
        </w:rPr>
        <w:t>промежуточной аттестации</w:t>
      </w:r>
      <w:bookmarkStart w:id="0" w:name="_GoBack"/>
      <w:bookmarkEnd w:id="0"/>
      <w:r w:rsidRPr="004153C8">
        <w:rPr>
          <w:rFonts w:ascii="Times New Roman" w:eastAsia="Times New Roman" w:hAnsi="Times New Roman"/>
          <w:sz w:val="28"/>
          <w:szCs w:val="28"/>
          <w:lang w:val="ru-RU"/>
        </w:rPr>
        <w:t>, переводного экзамена и итоговой аттестации предполагает пятибалльную шкалу в абсолютном значении:</w:t>
      </w:r>
    </w:p>
    <w:p w:rsidR="00801200" w:rsidRPr="007F3727" w:rsidRDefault="00801200" w:rsidP="00163E0E">
      <w:pPr>
        <w:pStyle w:val="aa"/>
        <w:spacing w:line="360" w:lineRule="auto"/>
        <w:ind w:left="62"/>
        <w:rPr>
          <w:rFonts w:ascii="Times New Roman" w:hAnsi="Times New Roman"/>
          <w:sz w:val="28"/>
          <w:szCs w:val="28"/>
          <w:lang w:val="ru-RU"/>
        </w:rPr>
      </w:pPr>
      <w:r w:rsidRPr="007F3727">
        <w:rPr>
          <w:rFonts w:ascii="Times New Roman" w:eastAsia="Times New Roman" w:hAnsi="Times New Roman"/>
          <w:sz w:val="28"/>
          <w:szCs w:val="28"/>
          <w:lang w:val="ru-RU"/>
        </w:rPr>
        <w:t>«5» - отлично;</w:t>
      </w:r>
    </w:p>
    <w:p w:rsidR="00801200" w:rsidRPr="007F3727" w:rsidRDefault="00801200" w:rsidP="00163E0E">
      <w:pPr>
        <w:pStyle w:val="aa"/>
        <w:spacing w:line="360" w:lineRule="auto"/>
        <w:ind w:left="62"/>
        <w:rPr>
          <w:rFonts w:ascii="Times New Roman" w:hAnsi="Times New Roman"/>
          <w:sz w:val="28"/>
          <w:szCs w:val="28"/>
          <w:lang w:val="ru-RU"/>
        </w:rPr>
      </w:pPr>
      <w:r w:rsidRPr="007F3727">
        <w:rPr>
          <w:rFonts w:ascii="Times New Roman" w:eastAsia="Times New Roman" w:hAnsi="Times New Roman"/>
          <w:sz w:val="28"/>
          <w:szCs w:val="28"/>
          <w:lang w:val="ru-RU"/>
        </w:rPr>
        <w:t>«4» - хорошо;</w:t>
      </w:r>
    </w:p>
    <w:p w:rsidR="00801200" w:rsidRPr="007F3727" w:rsidRDefault="00801200" w:rsidP="00163E0E">
      <w:pPr>
        <w:pStyle w:val="aa"/>
        <w:spacing w:line="360" w:lineRule="auto"/>
        <w:ind w:left="62"/>
        <w:rPr>
          <w:rFonts w:ascii="Times New Roman" w:hAnsi="Times New Roman"/>
          <w:sz w:val="28"/>
          <w:szCs w:val="28"/>
          <w:lang w:val="ru-RU"/>
        </w:rPr>
      </w:pPr>
      <w:r w:rsidRPr="007F3727">
        <w:rPr>
          <w:rFonts w:ascii="Times New Roman" w:eastAsia="Times New Roman" w:hAnsi="Times New Roman"/>
          <w:sz w:val="28"/>
          <w:szCs w:val="28"/>
          <w:lang w:val="ru-RU"/>
        </w:rPr>
        <w:t>«3» - удовлетворительно;</w:t>
      </w:r>
    </w:p>
    <w:p w:rsidR="00801200" w:rsidRPr="00F976C8" w:rsidRDefault="00801200" w:rsidP="00163E0E">
      <w:pPr>
        <w:pStyle w:val="aa"/>
        <w:spacing w:line="360" w:lineRule="auto"/>
        <w:ind w:left="62"/>
        <w:rPr>
          <w:rFonts w:ascii="Times New Roman" w:hAnsi="Times New Roman"/>
          <w:sz w:val="28"/>
          <w:szCs w:val="28"/>
          <w:lang w:val="ru-RU"/>
        </w:rPr>
      </w:pPr>
      <w:r w:rsidRPr="00F976C8">
        <w:rPr>
          <w:rFonts w:ascii="Times New Roman" w:eastAsia="Times New Roman" w:hAnsi="Times New Roman"/>
          <w:sz w:val="28"/>
          <w:szCs w:val="28"/>
          <w:lang w:val="ru-RU"/>
        </w:rPr>
        <w:t>«2» - неудовлетворительно.</w:t>
      </w:r>
    </w:p>
    <w:p w:rsidR="007467DC" w:rsidRDefault="007467DC" w:rsidP="00163E0E">
      <w:pPr>
        <w:spacing w:line="360" w:lineRule="auto"/>
        <w:ind w:left="2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  <w:u w:val="single"/>
        </w:rPr>
        <w:t>Предметная область.</w:t>
      </w:r>
    </w:p>
    <w:p w:rsidR="007467DC" w:rsidRDefault="007467DC" w:rsidP="00163E0E">
      <w:pPr>
        <w:spacing w:line="360" w:lineRule="auto"/>
        <w:ind w:right="2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оценивании учащегося, осваивающегося общеразвивающую программу, следует учитывать:</w:t>
      </w:r>
    </w:p>
    <w:p w:rsidR="007467DC" w:rsidRDefault="00E549E8" w:rsidP="00163E0E">
      <w:pPr>
        <w:tabs>
          <w:tab w:val="left" w:pos="789"/>
        </w:tabs>
        <w:spacing w:line="360" w:lineRule="auto"/>
        <w:ind w:left="2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467DC">
        <w:rPr>
          <w:rFonts w:eastAsia="Times New Roman"/>
          <w:sz w:val="28"/>
          <w:szCs w:val="28"/>
        </w:rPr>
        <w:t>формирование устойчивого интереса к музыкальному искусству, к занятиям музыкой;</w:t>
      </w:r>
    </w:p>
    <w:p w:rsidR="007467DC" w:rsidRDefault="00E549E8" w:rsidP="00163E0E">
      <w:pPr>
        <w:tabs>
          <w:tab w:val="left" w:pos="682"/>
        </w:tabs>
        <w:spacing w:line="360" w:lineRule="auto"/>
        <w:ind w:left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467DC">
        <w:rPr>
          <w:rFonts w:eastAsia="Times New Roman"/>
          <w:sz w:val="28"/>
          <w:szCs w:val="28"/>
        </w:rPr>
        <w:t>наличие исполнительской культуры, развитие музыкального мышления;</w:t>
      </w:r>
    </w:p>
    <w:p w:rsidR="007467DC" w:rsidRPr="00E549E8" w:rsidRDefault="00E549E8" w:rsidP="00163E0E">
      <w:pPr>
        <w:tabs>
          <w:tab w:val="left" w:pos="702"/>
        </w:tabs>
        <w:spacing w:line="360" w:lineRule="auto"/>
        <w:ind w:left="2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467DC" w:rsidRPr="00E549E8">
        <w:rPr>
          <w:rFonts w:eastAsia="Times New Roman"/>
          <w:sz w:val="28"/>
          <w:szCs w:val="28"/>
        </w:rPr>
        <w:t>овладение практическими умениями и навыками в различных видах</w:t>
      </w:r>
      <w:r w:rsidRPr="00E549E8">
        <w:rPr>
          <w:rFonts w:eastAsia="Times New Roman"/>
          <w:sz w:val="28"/>
          <w:szCs w:val="28"/>
        </w:rPr>
        <w:t xml:space="preserve"> </w:t>
      </w:r>
      <w:r w:rsidR="007467DC" w:rsidRPr="00E549E8">
        <w:rPr>
          <w:rFonts w:eastAsia="Times New Roman"/>
          <w:sz w:val="28"/>
          <w:szCs w:val="28"/>
        </w:rPr>
        <w:t>музыкальн</w:t>
      </w:r>
      <w:proofErr w:type="gramStart"/>
      <w:r w:rsidR="007467DC" w:rsidRPr="00E549E8">
        <w:rPr>
          <w:rFonts w:eastAsia="Times New Roman"/>
          <w:sz w:val="28"/>
          <w:szCs w:val="28"/>
        </w:rPr>
        <w:t>о-</w:t>
      </w:r>
      <w:proofErr w:type="gramEnd"/>
      <w:r w:rsidR="007467DC" w:rsidRPr="00E549E8">
        <w:rPr>
          <w:rFonts w:eastAsia="Times New Roman"/>
          <w:sz w:val="28"/>
          <w:szCs w:val="28"/>
        </w:rPr>
        <w:t xml:space="preserve"> исполнительской деятельности: сольном, ансамблевом исполнительстве, подборе аккомпанемента;</w:t>
      </w:r>
    </w:p>
    <w:p w:rsidR="007467DC" w:rsidRDefault="00E549E8" w:rsidP="00163E0E">
      <w:pPr>
        <w:tabs>
          <w:tab w:val="left" w:pos="702"/>
        </w:tabs>
        <w:spacing w:line="360" w:lineRule="auto"/>
        <w:ind w:left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467DC">
        <w:rPr>
          <w:rFonts w:eastAsia="Times New Roman"/>
          <w:sz w:val="28"/>
          <w:szCs w:val="28"/>
        </w:rPr>
        <w:t>степень продвижения учащегося, успешность личностных достижений.</w:t>
      </w:r>
    </w:p>
    <w:p w:rsidR="00E549E8" w:rsidRDefault="00E549E8" w:rsidP="00163E0E">
      <w:pPr>
        <w:spacing w:line="360" w:lineRule="auto"/>
        <w:ind w:right="338"/>
        <w:rPr>
          <w:rFonts w:eastAsia="Times New Roman"/>
          <w:sz w:val="28"/>
          <w:szCs w:val="28"/>
          <w:u w:val="single"/>
        </w:rPr>
      </w:pPr>
    </w:p>
    <w:p w:rsidR="00672313" w:rsidRPr="00362611" w:rsidRDefault="00672313" w:rsidP="00672313">
      <w:pPr>
        <w:spacing w:line="360" w:lineRule="auto"/>
        <w:ind w:left="402"/>
        <w:jc w:val="center"/>
        <w:rPr>
          <w:i/>
          <w:sz w:val="20"/>
          <w:szCs w:val="20"/>
        </w:rPr>
      </w:pPr>
      <w:r>
        <w:rPr>
          <w:rFonts w:eastAsia="Times New Roman"/>
          <w:i/>
          <w:sz w:val="28"/>
          <w:szCs w:val="28"/>
        </w:rPr>
        <w:t>АНСАМБЛЬ (ВОКАЛЬНО-ФОЛЬКЛОРНЫЙ/ИНСТРУМЕНТАЛЬНО-ФОЛЬКЛОРНЫЙ)</w:t>
      </w:r>
    </w:p>
    <w:p w:rsidR="00672313" w:rsidRDefault="00672313" w:rsidP="00672313">
      <w:pPr>
        <w:spacing w:line="360" w:lineRule="auto"/>
        <w:ind w:left="2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Оценка «5» («отлично»): </w:t>
      </w:r>
      <w:r w:rsidRPr="00AF78BD">
        <w:rPr>
          <w:rFonts w:eastAsia="Times New Roman"/>
          <w:bCs/>
          <w:sz w:val="28"/>
          <w:szCs w:val="28"/>
        </w:rPr>
        <w:t>в</w:t>
      </w:r>
      <w:r>
        <w:rPr>
          <w:rFonts w:eastAsia="Times New Roman"/>
          <w:sz w:val="28"/>
          <w:szCs w:val="28"/>
        </w:rPr>
        <w:t>ыступление участников ансамбля может быть названо концертным. Яркое, экспрессивное выступление, блестящая, отточенная техника, безупречные стилевые признаки, ансамблевая стройность, выразительность и убедительность артистического облика в целом.</w:t>
      </w:r>
    </w:p>
    <w:p w:rsidR="00672313" w:rsidRDefault="00672313" w:rsidP="00672313">
      <w:pPr>
        <w:spacing w:line="360" w:lineRule="auto"/>
        <w:ind w:left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Оценка «4» («хорошо»): </w:t>
      </w:r>
      <w:r w:rsidRPr="00AF78BD">
        <w:rPr>
          <w:rFonts w:eastAsia="Times New Roman"/>
          <w:bCs/>
          <w:sz w:val="28"/>
          <w:szCs w:val="28"/>
        </w:rPr>
        <w:t>х</w:t>
      </w:r>
      <w:r>
        <w:rPr>
          <w:rFonts w:eastAsia="Times New Roman"/>
          <w:sz w:val="28"/>
          <w:szCs w:val="28"/>
        </w:rPr>
        <w:t>орошее, крепкое исполнение, с ясным художественно-музыкальным намерением, но имеется некоторое количество погрешностей, в том числе технических, стилевых и ансамблевых.</w:t>
      </w:r>
    </w:p>
    <w:p w:rsidR="00672313" w:rsidRDefault="00672313" w:rsidP="00672313">
      <w:pPr>
        <w:spacing w:line="360" w:lineRule="auto"/>
        <w:ind w:left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Оценка «3» («удовлетворительно»): с</w:t>
      </w:r>
      <w:r>
        <w:rPr>
          <w:rFonts w:eastAsia="Times New Roman"/>
          <w:sz w:val="28"/>
          <w:szCs w:val="28"/>
        </w:rPr>
        <w:t>лабое выступление,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Pr="00AF78BD">
        <w:rPr>
          <w:rFonts w:eastAsia="Times New Roman"/>
          <w:bCs/>
          <w:sz w:val="28"/>
          <w:szCs w:val="28"/>
        </w:rPr>
        <w:t>т</w:t>
      </w:r>
      <w:r>
        <w:rPr>
          <w:rFonts w:eastAsia="Times New Roman"/>
          <w:sz w:val="28"/>
          <w:szCs w:val="28"/>
        </w:rPr>
        <w:t>екст исполнен неточно;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Pr="00AF78BD">
        <w:rPr>
          <w:rFonts w:eastAsia="Times New Roman"/>
          <w:bCs/>
          <w:sz w:val="28"/>
          <w:szCs w:val="28"/>
        </w:rPr>
        <w:t>у</w:t>
      </w:r>
      <w:r>
        <w:rPr>
          <w:rFonts w:eastAsia="Times New Roman"/>
          <w:sz w:val="28"/>
          <w:szCs w:val="28"/>
        </w:rPr>
        <w:t>довлетворительные музыкальные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и технические данные, но </w:t>
      </w:r>
      <w:r>
        <w:rPr>
          <w:rFonts w:eastAsia="Times New Roman"/>
          <w:sz w:val="28"/>
          <w:szCs w:val="28"/>
        </w:rPr>
        <w:lastRenderedPageBreak/>
        <w:t xml:space="preserve">очевидны серьёзные недостатки </w:t>
      </w:r>
      <w:proofErr w:type="spellStart"/>
      <w:r>
        <w:rPr>
          <w:rFonts w:eastAsia="Times New Roman"/>
          <w:sz w:val="28"/>
          <w:szCs w:val="28"/>
        </w:rPr>
        <w:t>звуковедения</w:t>
      </w:r>
      <w:proofErr w:type="spellEnd"/>
      <w:r>
        <w:rPr>
          <w:rFonts w:eastAsia="Times New Roman"/>
          <w:sz w:val="28"/>
          <w:szCs w:val="28"/>
        </w:rPr>
        <w:t>, вялость или закрепощенность аппарата. Недостаточность художественного мышления и отсутствие должного слухового контроля. Ансамблевое взаимодействие на низком уровне.</w:t>
      </w:r>
    </w:p>
    <w:p w:rsidR="00672313" w:rsidRDefault="00672313" w:rsidP="00672313">
      <w:pPr>
        <w:spacing w:line="360" w:lineRule="auto"/>
        <w:ind w:left="2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Оценка «2» («</w:t>
      </w:r>
      <w:proofErr w:type="spellStart"/>
      <w:r>
        <w:rPr>
          <w:rFonts w:eastAsia="Times New Roman"/>
          <w:b/>
          <w:bCs/>
          <w:sz w:val="28"/>
          <w:szCs w:val="28"/>
        </w:rPr>
        <w:t>неудовлитворительно</w:t>
      </w:r>
      <w:proofErr w:type="spellEnd"/>
      <w:r>
        <w:rPr>
          <w:rFonts w:eastAsia="Times New Roman"/>
          <w:b/>
          <w:bCs/>
          <w:sz w:val="28"/>
          <w:szCs w:val="28"/>
        </w:rPr>
        <w:t>»): о</w:t>
      </w:r>
      <w:r>
        <w:rPr>
          <w:rFonts w:eastAsia="Times New Roman"/>
          <w:sz w:val="28"/>
          <w:szCs w:val="28"/>
        </w:rPr>
        <w:t>чень слабое исполнение, без стремления выступать выразительно. Текст исполнен, но с большим количеством разного рода ошибок. Отсутствует ансамблевое взаимодействие.</w:t>
      </w:r>
    </w:p>
    <w:p w:rsidR="00672313" w:rsidRDefault="00672313" w:rsidP="00163E0E">
      <w:pPr>
        <w:spacing w:line="360" w:lineRule="auto"/>
        <w:ind w:right="338"/>
        <w:rPr>
          <w:rFonts w:eastAsia="Times New Roman"/>
          <w:sz w:val="28"/>
          <w:szCs w:val="28"/>
          <w:u w:val="single"/>
        </w:rPr>
      </w:pPr>
    </w:p>
    <w:p w:rsidR="007467DC" w:rsidRPr="00954BD6" w:rsidRDefault="00954BD6" w:rsidP="00163E0E">
      <w:pPr>
        <w:spacing w:line="360" w:lineRule="auto"/>
        <w:ind w:right="338"/>
        <w:jc w:val="center"/>
        <w:rPr>
          <w:i/>
          <w:sz w:val="20"/>
          <w:szCs w:val="20"/>
        </w:rPr>
      </w:pPr>
      <w:r w:rsidRPr="00954BD6">
        <w:rPr>
          <w:rFonts w:eastAsia="Times New Roman"/>
          <w:i/>
          <w:sz w:val="28"/>
          <w:szCs w:val="28"/>
        </w:rPr>
        <w:t>МУЗЫКАЛЬНЫЙ ИНСТРУМЕНТ</w:t>
      </w:r>
    </w:p>
    <w:p w:rsidR="007467DC" w:rsidRDefault="007467DC" w:rsidP="00163E0E">
      <w:pPr>
        <w:spacing w:line="360" w:lineRule="auto"/>
        <w:ind w:left="2" w:right="20"/>
        <w:rPr>
          <w:sz w:val="20"/>
          <w:szCs w:val="20"/>
        </w:rPr>
      </w:pPr>
      <w:r w:rsidRPr="004E1336">
        <w:rPr>
          <w:rFonts w:eastAsia="Times New Roman"/>
          <w:b/>
          <w:bCs/>
          <w:i/>
          <w:sz w:val="28"/>
          <w:szCs w:val="28"/>
        </w:rPr>
        <w:t>Оценка «5» («отлично»):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технически качественное и художественно осмысленное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исполнение, отвечающее всем требо</w:t>
      </w:r>
      <w:r w:rsidR="00E549E8">
        <w:rPr>
          <w:rFonts w:eastAsia="Times New Roman"/>
          <w:sz w:val="28"/>
          <w:szCs w:val="28"/>
        </w:rPr>
        <w:t>ваниям на данном этапе обучения.</w:t>
      </w:r>
    </w:p>
    <w:p w:rsidR="007467DC" w:rsidRDefault="007467DC" w:rsidP="00163E0E">
      <w:pPr>
        <w:tabs>
          <w:tab w:val="left" w:pos="1141"/>
          <w:tab w:val="left" w:pos="1781"/>
          <w:tab w:val="left" w:pos="3502"/>
          <w:tab w:val="left" w:pos="4942"/>
          <w:tab w:val="left" w:pos="6542"/>
          <w:tab w:val="left" w:pos="6882"/>
          <w:tab w:val="left" w:pos="8602"/>
        </w:tabs>
        <w:spacing w:line="360" w:lineRule="auto"/>
        <w:ind w:left="2"/>
        <w:rPr>
          <w:sz w:val="20"/>
          <w:szCs w:val="20"/>
        </w:rPr>
      </w:pPr>
      <w:r w:rsidRPr="004E1336">
        <w:rPr>
          <w:rFonts w:eastAsia="Times New Roman"/>
          <w:b/>
          <w:bCs/>
          <w:i/>
          <w:sz w:val="28"/>
          <w:szCs w:val="28"/>
        </w:rPr>
        <w:t>Оценка</w:t>
      </w:r>
      <w:r w:rsidRPr="004E1336">
        <w:rPr>
          <w:i/>
          <w:sz w:val="20"/>
          <w:szCs w:val="20"/>
        </w:rPr>
        <w:tab/>
      </w:r>
      <w:r w:rsidRPr="004E1336">
        <w:rPr>
          <w:rFonts w:eastAsia="Times New Roman"/>
          <w:b/>
          <w:bCs/>
          <w:i/>
          <w:sz w:val="28"/>
          <w:szCs w:val="28"/>
        </w:rPr>
        <w:t>«4»</w:t>
      </w:r>
      <w:r w:rsidRPr="004E1336">
        <w:rPr>
          <w:rFonts w:eastAsia="Times New Roman"/>
          <w:b/>
          <w:bCs/>
          <w:i/>
          <w:sz w:val="28"/>
          <w:szCs w:val="28"/>
        </w:rPr>
        <w:tab/>
        <w:t>(«хорошо»)</w:t>
      </w:r>
      <w:r w:rsidRPr="004E1336">
        <w:rPr>
          <w:rFonts w:eastAsia="Times New Roman"/>
          <w:b/>
          <w:i/>
          <w:sz w:val="28"/>
          <w:szCs w:val="28"/>
        </w:rPr>
        <w:t>:</w:t>
      </w:r>
      <w:r w:rsidR="00E549E8" w:rsidRPr="004E1336">
        <w:rPr>
          <w:rFonts w:eastAsia="Times New Roman"/>
          <w:b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грамотное</w:t>
      </w:r>
      <w:r w:rsidR="00E549E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исполнение</w:t>
      </w:r>
      <w:r w:rsidR="00E549E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</w:t>
      </w:r>
      <w:r w:rsidR="00E549E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небольшими</w:t>
      </w:r>
      <w:r w:rsidR="00E549E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недочётами</w:t>
      </w:r>
      <w:r w:rsidR="00E549E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(техническими, метроритмическими, и</w:t>
      </w:r>
      <w:r w:rsidR="00E549E8">
        <w:rPr>
          <w:rFonts w:eastAsia="Times New Roman"/>
          <w:sz w:val="28"/>
          <w:szCs w:val="28"/>
        </w:rPr>
        <w:t>нтонационными, художественными).</w:t>
      </w:r>
    </w:p>
    <w:p w:rsidR="007467DC" w:rsidRPr="00E549E8" w:rsidRDefault="007467DC" w:rsidP="00163E0E">
      <w:pPr>
        <w:spacing w:line="360" w:lineRule="auto"/>
        <w:ind w:left="2"/>
        <w:rPr>
          <w:sz w:val="28"/>
          <w:szCs w:val="28"/>
        </w:rPr>
      </w:pPr>
      <w:r w:rsidRPr="004E1336">
        <w:rPr>
          <w:rFonts w:eastAsia="Times New Roman"/>
          <w:b/>
          <w:bCs/>
          <w:i/>
          <w:sz w:val="28"/>
          <w:szCs w:val="28"/>
        </w:rPr>
        <w:t>Оценка «3» («удовлетворительно»):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исполнение с существенными недочётами,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а</w:t>
      </w:r>
      <w:r w:rsidR="00E549E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именно</w:t>
      </w:r>
      <w:r w:rsidR="00E549E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недоученный</w:t>
      </w:r>
      <w:r w:rsidR="00E549E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текст,</w:t>
      </w:r>
      <w:r w:rsidR="00E549E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малохудожественная</w:t>
      </w:r>
      <w:r w:rsidR="00E549E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игра,</w:t>
      </w:r>
      <w:r w:rsidR="00E549E8">
        <w:rPr>
          <w:rFonts w:eastAsia="Times New Roman"/>
          <w:sz w:val="28"/>
          <w:szCs w:val="28"/>
        </w:rPr>
        <w:t xml:space="preserve"> </w:t>
      </w:r>
      <w:r w:rsidRPr="00E549E8">
        <w:rPr>
          <w:rFonts w:eastAsia="Times New Roman"/>
          <w:sz w:val="28"/>
          <w:szCs w:val="28"/>
        </w:rPr>
        <w:t>слабая</w:t>
      </w:r>
      <w:r w:rsidR="00E549E8" w:rsidRPr="00E549E8">
        <w:rPr>
          <w:rFonts w:eastAsia="Times New Roman"/>
          <w:sz w:val="28"/>
          <w:szCs w:val="28"/>
        </w:rPr>
        <w:t xml:space="preserve"> </w:t>
      </w:r>
      <w:r w:rsidRPr="00E549E8">
        <w:rPr>
          <w:rFonts w:eastAsia="Times New Roman"/>
          <w:sz w:val="28"/>
          <w:szCs w:val="28"/>
        </w:rPr>
        <w:t>техническая</w:t>
      </w:r>
      <w:r w:rsidR="00E549E8" w:rsidRPr="00E549E8">
        <w:rPr>
          <w:rFonts w:eastAsia="Times New Roman"/>
          <w:sz w:val="28"/>
          <w:szCs w:val="28"/>
        </w:rPr>
        <w:t xml:space="preserve"> </w:t>
      </w:r>
      <w:r w:rsidR="00E549E8">
        <w:rPr>
          <w:rFonts w:eastAsia="Times New Roman"/>
          <w:sz w:val="28"/>
          <w:szCs w:val="28"/>
        </w:rPr>
        <w:t>подготовка.</w:t>
      </w:r>
    </w:p>
    <w:p w:rsidR="007467DC" w:rsidRDefault="007467DC" w:rsidP="00163E0E">
      <w:pPr>
        <w:spacing w:line="360" w:lineRule="auto"/>
        <w:ind w:left="2"/>
        <w:jc w:val="both"/>
        <w:rPr>
          <w:sz w:val="20"/>
          <w:szCs w:val="20"/>
        </w:rPr>
      </w:pPr>
      <w:r w:rsidRPr="004E1336">
        <w:rPr>
          <w:rFonts w:eastAsia="Times New Roman"/>
          <w:b/>
          <w:bCs/>
          <w:i/>
          <w:sz w:val="28"/>
          <w:szCs w:val="28"/>
        </w:rPr>
        <w:t>Оценка «2» («неудовлетворительно»):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комплекс недостатков,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являющийся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следствием нерегулярных домашних занятий, плохой посещаемостью аудиторных занятий.</w:t>
      </w:r>
    </w:p>
    <w:p w:rsidR="007467DC" w:rsidRDefault="007467DC" w:rsidP="00163E0E">
      <w:pPr>
        <w:spacing w:line="360" w:lineRule="auto"/>
        <w:rPr>
          <w:sz w:val="20"/>
          <w:szCs w:val="20"/>
        </w:rPr>
      </w:pPr>
    </w:p>
    <w:p w:rsidR="007467DC" w:rsidRDefault="007467DC" w:rsidP="00163E0E">
      <w:pPr>
        <w:spacing w:line="360" w:lineRule="auto"/>
        <w:ind w:left="2" w:right="20"/>
        <w:rPr>
          <w:sz w:val="20"/>
          <w:szCs w:val="20"/>
        </w:rPr>
      </w:pPr>
      <w:r w:rsidRPr="004E1336">
        <w:rPr>
          <w:rFonts w:eastAsia="Times New Roman"/>
          <w:b/>
          <w:bCs/>
          <w:i/>
          <w:sz w:val="28"/>
          <w:szCs w:val="28"/>
        </w:rPr>
        <w:t xml:space="preserve">«Зачет» </w:t>
      </w:r>
      <w:r w:rsidRPr="004E1336">
        <w:rPr>
          <w:rFonts w:eastAsia="Times New Roman"/>
          <w:i/>
          <w:sz w:val="28"/>
          <w:szCs w:val="28"/>
        </w:rPr>
        <w:t>(</w:t>
      </w:r>
      <w:r w:rsidRPr="004E1336">
        <w:rPr>
          <w:rFonts w:eastAsia="Times New Roman"/>
          <w:b/>
          <w:bCs/>
          <w:i/>
          <w:sz w:val="28"/>
          <w:szCs w:val="28"/>
        </w:rPr>
        <w:t>без оценки)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отражает достаточный уровень подготовки и исполнения на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данном этапе обучения.</w:t>
      </w:r>
    </w:p>
    <w:p w:rsidR="00354705" w:rsidRDefault="00354705" w:rsidP="00163E0E">
      <w:pPr>
        <w:spacing w:line="360" w:lineRule="auto"/>
        <w:ind w:left="4642"/>
        <w:rPr>
          <w:rFonts w:eastAsia="Times New Roman"/>
          <w:sz w:val="28"/>
          <w:szCs w:val="28"/>
          <w:u w:val="single"/>
        </w:rPr>
      </w:pPr>
    </w:p>
    <w:p w:rsidR="004E1336" w:rsidRPr="006A70E1" w:rsidRDefault="006A70E1" w:rsidP="00302088">
      <w:pPr>
        <w:spacing w:line="360" w:lineRule="auto"/>
        <w:jc w:val="center"/>
        <w:rPr>
          <w:i/>
          <w:sz w:val="20"/>
          <w:szCs w:val="20"/>
        </w:rPr>
      </w:pPr>
      <w:r w:rsidRPr="006A70E1">
        <w:rPr>
          <w:rFonts w:eastAsia="Times New Roman"/>
          <w:i/>
          <w:sz w:val="28"/>
          <w:szCs w:val="28"/>
        </w:rPr>
        <w:t>СОЛЬФЕДЖИО</w:t>
      </w:r>
    </w:p>
    <w:p w:rsidR="004E1336" w:rsidRDefault="004E1336" w:rsidP="00163E0E">
      <w:pPr>
        <w:spacing w:line="360" w:lineRule="auto"/>
        <w:ind w:left="2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Чтение номера с листа и пение наизусть</w:t>
      </w:r>
    </w:p>
    <w:p w:rsidR="004E1336" w:rsidRDefault="004E1336" w:rsidP="00163E0E">
      <w:pPr>
        <w:spacing w:line="360" w:lineRule="auto"/>
        <w:ind w:left="2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Оценка «5» («отлично»):</w:t>
      </w:r>
    </w:p>
    <w:p w:rsidR="004E1336" w:rsidRDefault="004E1336" w:rsidP="00163E0E">
      <w:pPr>
        <w:numPr>
          <w:ilvl w:val="0"/>
          <w:numId w:val="19"/>
        </w:numPr>
        <w:tabs>
          <w:tab w:val="left" w:pos="922"/>
        </w:tabs>
        <w:spacing w:line="360" w:lineRule="auto"/>
        <w:ind w:left="922" w:hanging="92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интонационная точность;</w:t>
      </w:r>
    </w:p>
    <w:p w:rsidR="004E1336" w:rsidRDefault="004E1336" w:rsidP="00163E0E">
      <w:pPr>
        <w:numPr>
          <w:ilvl w:val="0"/>
          <w:numId w:val="19"/>
        </w:numPr>
        <w:tabs>
          <w:tab w:val="left" w:pos="922"/>
        </w:tabs>
        <w:spacing w:line="360" w:lineRule="auto"/>
        <w:ind w:left="922" w:hanging="92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ритмическая точность;</w:t>
      </w:r>
    </w:p>
    <w:p w:rsidR="004E1336" w:rsidRDefault="004E1336" w:rsidP="00163E0E">
      <w:pPr>
        <w:numPr>
          <w:ilvl w:val="0"/>
          <w:numId w:val="19"/>
        </w:numPr>
        <w:tabs>
          <w:tab w:val="left" w:pos="922"/>
        </w:tabs>
        <w:spacing w:line="360" w:lineRule="auto"/>
        <w:ind w:left="922" w:hanging="92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выразительное исполнение.</w:t>
      </w:r>
    </w:p>
    <w:p w:rsidR="004E1336" w:rsidRDefault="004E1336" w:rsidP="00163E0E">
      <w:pPr>
        <w:spacing w:line="360" w:lineRule="auto"/>
        <w:ind w:left="2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Оценка «4» («хорошо»):</w:t>
      </w:r>
    </w:p>
    <w:p w:rsidR="004E1336" w:rsidRDefault="004E1336" w:rsidP="00163E0E">
      <w:pPr>
        <w:numPr>
          <w:ilvl w:val="0"/>
          <w:numId w:val="19"/>
        </w:numPr>
        <w:tabs>
          <w:tab w:val="left" w:pos="922"/>
        </w:tabs>
        <w:spacing w:line="360" w:lineRule="auto"/>
        <w:ind w:left="922" w:hanging="92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недостаточная интонационная точность;</w:t>
      </w:r>
    </w:p>
    <w:p w:rsidR="004E1336" w:rsidRDefault="004E1336" w:rsidP="00163E0E">
      <w:pPr>
        <w:numPr>
          <w:ilvl w:val="0"/>
          <w:numId w:val="19"/>
        </w:numPr>
        <w:tabs>
          <w:tab w:val="left" w:pos="922"/>
        </w:tabs>
        <w:spacing w:line="360" w:lineRule="auto"/>
        <w:ind w:left="922" w:hanging="92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недостаточная ритмическая точность;</w:t>
      </w:r>
    </w:p>
    <w:p w:rsidR="004E1336" w:rsidRDefault="004E1336" w:rsidP="00163E0E">
      <w:pPr>
        <w:numPr>
          <w:ilvl w:val="0"/>
          <w:numId w:val="19"/>
        </w:numPr>
        <w:tabs>
          <w:tab w:val="left" w:pos="922"/>
        </w:tabs>
        <w:spacing w:line="360" w:lineRule="auto"/>
        <w:ind w:left="922" w:hanging="92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выразительное исполнение.</w:t>
      </w:r>
    </w:p>
    <w:p w:rsidR="004E1336" w:rsidRDefault="004E1336" w:rsidP="00163E0E">
      <w:pPr>
        <w:spacing w:line="360" w:lineRule="auto"/>
        <w:ind w:left="2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Оценка «3» («удовлетворительно»):</w:t>
      </w:r>
    </w:p>
    <w:p w:rsidR="004E1336" w:rsidRDefault="004E1336" w:rsidP="00163E0E">
      <w:pPr>
        <w:numPr>
          <w:ilvl w:val="0"/>
          <w:numId w:val="20"/>
        </w:numPr>
        <w:tabs>
          <w:tab w:val="left" w:pos="922"/>
        </w:tabs>
        <w:spacing w:line="360" w:lineRule="auto"/>
        <w:ind w:left="922" w:hanging="92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интонационная неточность;</w:t>
      </w:r>
    </w:p>
    <w:p w:rsidR="004E1336" w:rsidRDefault="004E1336" w:rsidP="00163E0E">
      <w:pPr>
        <w:numPr>
          <w:ilvl w:val="0"/>
          <w:numId w:val="20"/>
        </w:numPr>
        <w:tabs>
          <w:tab w:val="left" w:pos="922"/>
        </w:tabs>
        <w:spacing w:line="360" w:lineRule="auto"/>
        <w:ind w:left="922" w:hanging="92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недостаточная ритмическая точность;</w:t>
      </w:r>
    </w:p>
    <w:p w:rsidR="004E1336" w:rsidRDefault="004E1336" w:rsidP="00163E0E">
      <w:pPr>
        <w:numPr>
          <w:ilvl w:val="0"/>
          <w:numId w:val="20"/>
        </w:numPr>
        <w:tabs>
          <w:tab w:val="left" w:pos="922"/>
        </w:tabs>
        <w:spacing w:line="360" w:lineRule="auto"/>
        <w:ind w:left="922" w:hanging="92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недостаточная выразительность исполнения.</w:t>
      </w:r>
    </w:p>
    <w:p w:rsidR="004E1336" w:rsidRDefault="004E1336" w:rsidP="00163E0E">
      <w:pPr>
        <w:spacing w:line="360" w:lineRule="auto"/>
        <w:ind w:left="2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Оценка «2» («неудовлетворительно»):</w:t>
      </w:r>
    </w:p>
    <w:p w:rsidR="004E1336" w:rsidRDefault="004E1336" w:rsidP="00163E0E">
      <w:pPr>
        <w:numPr>
          <w:ilvl w:val="0"/>
          <w:numId w:val="20"/>
        </w:numPr>
        <w:tabs>
          <w:tab w:val="left" w:pos="922"/>
        </w:tabs>
        <w:spacing w:line="360" w:lineRule="auto"/>
        <w:ind w:left="922" w:hanging="92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отсутствие интонационной точности;</w:t>
      </w:r>
    </w:p>
    <w:p w:rsidR="004E1336" w:rsidRDefault="004E1336" w:rsidP="00163E0E">
      <w:pPr>
        <w:numPr>
          <w:ilvl w:val="0"/>
          <w:numId w:val="20"/>
        </w:numPr>
        <w:tabs>
          <w:tab w:val="left" w:pos="922"/>
        </w:tabs>
        <w:spacing w:line="360" w:lineRule="auto"/>
        <w:ind w:left="922" w:hanging="92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отсутствие ритмической точности;</w:t>
      </w:r>
    </w:p>
    <w:p w:rsidR="004E1336" w:rsidRDefault="004E1336" w:rsidP="00163E0E">
      <w:pPr>
        <w:numPr>
          <w:ilvl w:val="0"/>
          <w:numId w:val="20"/>
        </w:numPr>
        <w:tabs>
          <w:tab w:val="left" w:pos="922"/>
        </w:tabs>
        <w:spacing w:line="360" w:lineRule="auto"/>
        <w:ind w:left="922" w:hanging="92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невыразительное исполнение.</w:t>
      </w:r>
    </w:p>
    <w:p w:rsidR="004E1336" w:rsidRDefault="004E1336" w:rsidP="00163E0E">
      <w:pPr>
        <w:spacing w:line="360" w:lineRule="auto"/>
        <w:rPr>
          <w:sz w:val="20"/>
          <w:szCs w:val="20"/>
        </w:rPr>
      </w:pPr>
    </w:p>
    <w:p w:rsidR="004E1336" w:rsidRPr="0020479C" w:rsidRDefault="004E1336" w:rsidP="00163E0E">
      <w:pPr>
        <w:spacing w:line="360" w:lineRule="auto"/>
        <w:ind w:left="2"/>
        <w:rPr>
          <w:sz w:val="20"/>
          <w:szCs w:val="20"/>
        </w:rPr>
      </w:pPr>
      <w:r w:rsidRPr="0020479C">
        <w:rPr>
          <w:rFonts w:eastAsia="Times New Roman"/>
          <w:i/>
          <w:iCs/>
          <w:sz w:val="28"/>
          <w:szCs w:val="28"/>
        </w:rPr>
        <w:t>Слуховой анализ</w:t>
      </w:r>
    </w:p>
    <w:p w:rsidR="004E1336" w:rsidRDefault="004E1336" w:rsidP="00163E0E">
      <w:pPr>
        <w:spacing w:line="360" w:lineRule="auto"/>
        <w:ind w:left="2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Оценка «5» («отлично»):</w:t>
      </w:r>
      <w:r w:rsidR="00FF55D5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 осмысленное слуховое восприятие законченного музыкального построения с определением формы, характера и отдельных элементов музыкального я</w:t>
      </w:r>
      <w:r w:rsidR="00FF55D5">
        <w:rPr>
          <w:rFonts w:eastAsia="Times New Roman"/>
          <w:sz w:val="28"/>
          <w:szCs w:val="28"/>
        </w:rPr>
        <w:t>зыка.</w:t>
      </w:r>
    </w:p>
    <w:p w:rsidR="004E1336" w:rsidRDefault="004E1336" w:rsidP="00163E0E">
      <w:pPr>
        <w:spacing w:line="360" w:lineRule="auto"/>
        <w:ind w:left="2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Оценка «4» («хорошо»):</w:t>
      </w:r>
      <w:r w:rsidR="00FF55D5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 осмысленное слуховое восприятие законченного музыкального построения с неточностями в определении формы, характера и отдельн</w:t>
      </w:r>
      <w:r w:rsidR="00FF55D5">
        <w:rPr>
          <w:rFonts w:eastAsia="Times New Roman"/>
          <w:sz w:val="28"/>
          <w:szCs w:val="28"/>
        </w:rPr>
        <w:t>ых элементов музыкального языка.</w:t>
      </w:r>
    </w:p>
    <w:p w:rsidR="004E1336" w:rsidRDefault="004E1336" w:rsidP="00163E0E">
      <w:pPr>
        <w:spacing w:line="360" w:lineRule="auto"/>
        <w:ind w:left="2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Оценка «3» («удовлетворительно»):</w:t>
      </w:r>
      <w:r w:rsidR="00FF55D5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слабый навык слухового восприятия законченного музыкального построения, большое количество ошибок в определении формы, характера и отдельн</w:t>
      </w:r>
      <w:r w:rsidR="00FF55D5">
        <w:rPr>
          <w:rFonts w:eastAsia="Times New Roman"/>
          <w:sz w:val="28"/>
          <w:szCs w:val="28"/>
        </w:rPr>
        <w:t>ых элементов музыкального языка.</w:t>
      </w:r>
    </w:p>
    <w:p w:rsidR="004E1336" w:rsidRDefault="004E1336" w:rsidP="00163E0E">
      <w:pPr>
        <w:spacing w:line="360" w:lineRule="auto"/>
        <w:ind w:left="2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Оценка «2» («неудовлетворительно»):</w:t>
      </w:r>
      <w:r w:rsidR="00FF55D5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отсутствие навыка слухового восприятие законченного музыкального построения, неспособность определить форму, характер и отдель</w:t>
      </w:r>
      <w:r w:rsidR="00FF55D5">
        <w:rPr>
          <w:rFonts w:eastAsia="Times New Roman"/>
          <w:sz w:val="28"/>
          <w:szCs w:val="28"/>
        </w:rPr>
        <w:t>ные элементы музыкального языка.</w:t>
      </w:r>
    </w:p>
    <w:p w:rsidR="004E1336" w:rsidRDefault="004E1336" w:rsidP="00163E0E">
      <w:pPr>
        <w:spacing w:line="360" w:lineRule="auto"/>
        <w:rPr>
          <w:sz w:val="20"/>
          <w:szCs w:val="20"/>
        </w:rPr>
      </w:pPr>
    </w:p>
    <w:p w:rsidR="001764ED" w:rsidRPr="0020479C" w:rsidRDefault="001764ED" w:rsidP="00163E0E">
      <w:pPr>
        <w:spacing w:line="360" w:lineRule="auto"/>
        <w:ind w:left="2"/>
        <w:rPr>
          <w:sz w:val="20"/>
          <w:szCs w:val="20"/>
        </w:rPr>
      </w:pPr>
      <w:r w:rsidRPr="0020479C">
        <w:rPr>
          <w:rFonts w:eastAsia="Times New Roman"/>
          <w:i/>
          <w:iCs/>
          <w:sz w:val="28"/>
          <w:szCs w:val="28"/>
        </w:rPr>
        <w:t>Теоретические сведения</w:t>
      </w:r>
    </w:p>
    <w:p w:rsidR="001764ED" w:rsidRDefault="001764ED" w:rsidP="00163E0E">
      <w:pPr>
        <w:spacing w:line="360" w:lineRule="auto"/>
        <w:ind w:left="2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Оценка «5» («отлично»):  </w:t>
      </w:r>
      <w:r>
        <w:rPr>
          <w:rFonts w:eastAsia="Times New Roman"/>
          <w:sz w:val="28"/>
          <w:szCs w:val="28"/>
        </w:rPr>
        <w:t>владение теоретическими сведениями на уровне программных требований.</w:t>
      </w:r>
    </w:p>
    <w:p w:rsidR="001764ED" w:rsidRDefault="001764ED" w:rsidP="00163E0E">
      <w:pPr>
        <w:spacing w:line="360" w:lineRule="auto"/>
        <w:ind w:left="2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Оценка «4» («хорошо»): </w:t>
      </w:r>
      <w:r>
        <w:rPr>
          <w:rFonts w:eastAsia="Times New Roman"/>
          <w:sz w:val="28"/>
          <w:szCs w:val="28"/>
        </w:rPr>
        <w:t>неточности во владении теоретическими сведениями на уровне программных требований.</w:t>
      </w:r>
    </w:p>
    <w:p w:rsidR="001764ED" w:rsidRDefault="001764ED" w:rsidP="00163E0E">
      <w:pPr>
        <w:spacing w:line="360" w:lineRule="auto"/>
        <w:ind w:left="2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Оценка «3» («удовлетворительно»): </w:t>
      </w:r>
      <w:r>
        <w:rPr>
          <w:rFonts w:eastAsia="Times New Roman"/>
          <w:sz w:val="28"/>
          <w:szCs w:val="28"/>
        </w:rPr>
        <w:t>большое количество ошибок и недостаточное владение теоретическими сведениями на уровне программных требований.</w:t>
      </w:r>
    </w:p>
    <w:p w:rsidR="001764ED" w:rsidRDefault="001764ED" w:rsidP="00163E0E">
      <w:pPr>
        <w:spacing w:line="360" w:lineRule="auto"/>
        <w:ind w:left="2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Оценка «2» («неудовлетворительно»): </w:t>
      </w:r>
      <w:r>
        <w:rPr>
          <w:rFonts w:eastAsia="Times New Roman"/>
          <w:sz w:val="28"/>
          <w:szCs w:val="28"/>
        </w:rPr>
        <w:t>несоответствие уровня теоретических знаний программным требованиям.</w:t>
      </w:r>
    </w:p>
    <w:p w:rsidR="00F25E1B" w:rsidRDefault="00F25E1B" w:rsidP="00163E0E">
      <w:pPr>
        <w:spacing w:line="360" w:lineRule="auto"/>
        <w:ind w:left="2"/>
        <w:rPr>
          <w:rFonts w:eastAsia="Times New Roman"/>
          <w:sz w:val="28"/>
          <w:szCs w:val="28"/>
        </w:rPr>
      </w:pPr>
    </w:p>
    <w:p w:rsidR="00F25E1B" w:rsidRPr="0020479C" w:rsidRDefault="00F25E1B" w:rsidP="00163E0E">
      <w:pPr>
        <w:tabs>
          <w:tab w:val="left" w:pos="600"/>
        </w:tabs>
        <w:spacing w:line="360" w:lineRule="auto"/>
        <w:ind w:left="2"/>
        <w:rPr>
          <w:i/>
          <w:sz w:val="28"/>
          <w:szCs w:val="28"/>
        </w:rPr>
      </w:pPr>
      <w:r w:rsidRPr="0020479C">
        <w:rPr>
          <w:i/>
          <w:sz w:val="28"/>
          <w:szCs w:val="28"/>
        </w:rPr>
        <w:t>Диктант</w:t>
      </w:r>
    </w:p>
    <w:p w:rsidR="00F25E1B" w:rsidRPr="00F25E1B" w:rsidRDefault="00F25E1B" w:rsidP="00163E0E">
      <w:pPr>
        <w:tabs>
          <w:tab w:val="left" w:pos="600"/>
        </w:tabs>
        <w:spacing w:line="360" w:lineRule="auto"/>
        <w:ind w:left="2"/>
        <w:jc w:val="both"/>
        <w:rPr>
          <w:sz w:val="28"/>
          <w:szCs w:val="28"/>
        </w:rPr>
      </w:pPr>
      <w:r w:rsidRPr="00F25E1B">
        <w:rPr>
          <w:b/>
          <w:sz w:val="28"/>
          <w:szCs w:val="28"/>
        </w:rPr>
        <w:t>Оценка «5» («отлично»):</w:t>
      </w:r>
      <w:r>
        <w:rPr>
          <w:b/>
          <w:sz w:val="28"/>
          <w:szCs w:val="28"/>
        </w:rPr>
        <w:t xml:space="preserve"> д</w:t>
      </w:r>
      <w:r w:rsidRPr="00F25E1B">
        <w:rPr>
          <w:sz w:val="28"/>
          <w:szCs w:val="28"/>
        </w:rPr>
        <w:t>иктант написан полностью с незначительными ошибками в оформлении.</w:t>
      </w:r>
    </w:p>
    <w:p w:rsidR="00F25E1B" w:rsidRPr="00F25E1B" w:rsidRDefault="00F25E1B" w:rsidP="00163E0E">
      <w:pPr>
        <w:tabs>
          <w:tab w:val="left" w:pos="600"/>
        </w:tabs>
        <w:spacing w:line="360" w:lineRule="auto"/>
        <w:ind w:left="2"/>
        <w:jc w:val="both"/>
        <w:rPr>
          <w:sz w:val="28"/>
          <w:szCs w:val="28"/>
        </w:rPr>
      </w:pPr>
      <w:r w:rsidRPr="00F25E1B">
        <w:rPr>
          <w:b/>
          <w:sz w:val="28"/>
          <w:szCs w:val="28"/>
        </w:rPr>
        <w:t>Оценка «4» («хорошо»):</w:t>
      </w:r>
      <w:r>
        <w:rPr>
          <w:b/>
          <w:sz w:val="28"/>
          <w:szCs w:val="28"/>
        </w:rPr>
        <w:t xml:space="preserve"> д</w:t>
      </w:r>
      <w:r w:rsidRPr="00F25E1B">
        <w:rPr>
          <w:sz w:val="28"/>
          <w:szCs w:val="28"/>
        </w:rPr>
        <w:t>иктант написан практически полностью, но имеются 1-2 неверные ноты в мелодии, небольшие ритмические неточности, могут отсутствовать случайные знаки.</w:t>
      </w:r>
    </w:p>
    <w:p w:rsidR="00F25E1B" w:rsidRPr="00F25E1B" w:rsidRDefault="00F25E1B" w:rsidP="00163E0E">
      <w:pPr>
        <w:tabs>
          <w:tab w:val="left" w:pos="600"/>
        </w:tabs>
        <w:spacing w:line="360" w:lineRule="auto"/>
        <w:ind w:left="2"/>
        <w:jc w:val="both"/>
        <w:rPr>
          <w:sz w:val="28"/>
          <w:szCs w:val="28"/>
        </w:rPr>
      </w:pPr>
      <w:r w:rsidRPr="00F25E1B">
        <w:rPr>
          <w:b/>
          <w:sz w:val="28"/>
          <w:szCs w:val="28"/>
        </w:rPr>
        <w:t>Оценка «3» («удовлетворительно»):</w:t>
      </w:r>
      <w:r>
        <w:rPr>
          <w:b/>
          <w:sz w:val="28"/>
          <w:szCs w:val="28"/>
        </w:rPr>
        <w:t xml:space="preserve"> </w:t>
      </w:r>
      <w:r w:rsidRPr="00F25E1B">
        <w:rPr>
          <w:sz w:val="28"/>
          <w:szCs w:val="28"/>
        </w:rPr>
        <w:t xml:space="preserve">в диктанте имеется большое количество ошибок, но большая часть нот и длительностей </w:t>
      </w:r>
      <w:proofErr w:type="gramStart"/>
      <w:r w:rsidRPr="00F25E1B">
        <w:rPr>
          <w:sz w:val="28"/>
          <w:szCs w:val="28"/>
        </w:rPr>
        <w:t>записана</w:t>
      </w:r>
      <w:proofErr w:type="gramEnd"/>
      <w:r w:rsidRPr="00F25E1B">
        <w:rPr>
          <w:sz w:val="28"/>
          <w:szCs w:val="28"/>
        </w:rPr>
        <w:t xml:space="preserve"> верно.</w:t>
      </w:r>
    </w:p>
    <w:p w:rsidR="00F25E1B" w:rsidRPr="00F25E1B" w:rsidRDefault="00F25E1B" w:rsidP="00163E0E">
      <w:pPr>
        <w:tabs>
          <w:tab w:val="left" w:pos="600"/>
        </w:tabs>
        <w:spacing w:line="360" w:lineRule="auto"/>
        <w:ind w:left="2"/>
        <w:jc w:val="both"/>
        <w:rPr>
          <w:sz w:val="28"/>
          <w:szCs w:val="28"/>
        </w:rPr>
      </w:pPr>
      <w:r w:rsidRPr="00F25E1B">
        <w:rPr>
          <w:b/>
          <w:sz w:val="28"/>
          <w:szCs w:val="28"/>
        </w:rPr>
        <w:t>Оценка «2» («неудовлетворительно»):</w:t>
      </w:r>
      <w:r w:rsidR="00CF6D02">
        <w:rPr>
          <w:b/>
          <w:sz w:val="28"/>
          <w:szCs w:val="28"/>
        </w:rPr>
        <w:t xml:space="preserve"> </w:t>
      </w:r>
      <w:r w:rsidR="00CF6D02" w:rsidRPr="00CF6D02">
        <w:rPr>
          <w:sz w:val="28"/>
          <w:szCs w:val="28"/>
        </w:rPr>
        <w:t>в</w:t>
      </w:r>
      <w:r w:rsidRPr="00F25E1B">
        <w:rPr>
          <w:sz w:val="28"/>
          <w:szCs w:val="28"/>
        </w:rPr>
        <w:t xml:space="preserve"> диктанте менее половины правильных нот и длительностей.</w:t>
      </w:r>
    </w:p>
    <w:p w:rsidR="00F25E1B" w:rsidRDefault="00F25E1B" w:rsidP="00163E0E">
      <w:pPr>
        <w:spacing w:line="360" w:lineRule="auto"/>
        <w:ind w:left="2"/>
        <w:rPr>
          <w:rFonts w:eastAsia="Times New Roman"/>
          <w:sz w:val="28"/>
          <w:szCs w:val="28"/>
        </w:rPr>
      </w:pPr>
    </w:p>
    <w:p w:rsidR="00F25E1B" w:rsidRPr="00362611" w:rsidRDefault="006A70E1" w:rsidP="00163E0E">
      <w:pPr>
        <w:tabs>
          <w:tab w:val="left" w:pos="600"/>
        </w:tabs>
        <w:spacing w:line="360" w:lineRule="auto"/>
        <w:ind w:left="240"/>
        <w:jc w:val="center"/>
        <w:rPr>
          <w:i/>
          <w:sz w:val="28"/>
          <w:szCs w:val="28"/>
        </w:rPr>
      </w:pPr>
      <w:r w:rsidRPr="00362611">
        <w:rPr>
          <w:i/>
          <w:sz w:val="28"/>
          <w:szCs w:val="28"/>
        </w:rPr>
        <w:t>НАРОДНОЕ МУЗЫКАЛЬНОЕ ТВОРЧЕСТВО</w:t>
      </w:r>
    </w:p>
    <w:p w:rsidR="00F25E1B" w:rsidRPr="00F25E1B" w:rsidRDefault="00F25E1B" w:rsidP="00163E0E">
      <w:pPr>
        <w:tabs>
          <w:tab w:val="left" w:pos="600"/>
        </w:tabs>
        <w:spacing w:line="360" w:lineRule="auto"/>
        <w:jc w:val="both"/>
        <w:rPr>
          <w:b/>
          <w:sz w:val="28"/>
          <w:szCs w:val="28"/>
        </w:rPr>
      </w:pPr>
      <w:r w:rsidRPr="00F25E1B">
        <w:rPr>
          <w:b/>
          <w:sz w:val="28"/>
          <w:szCs w:val="28"/>
        </w:rPr>
        <w:t>Оценка «5» («отлично»):</w:t>
      </w:r>
    </w:p>
    <w:p w:rsidR="00F25E1B" w:rsidRPr="00F25E1B" w:rsidRDefault="00F25E1B" w:rsidP="00163E0E">
      <w:pPr>
        <w:tabs>
          <w:tab w:val="left" w:pos="600"/>
          <w:tab w:val="left" w:pos="9639"/>
        </w:tabs>
        <w:spacing w:line="360" w:lineRule="auto"/>
        <w:jc w:val="both"/>
        <w:rPr>
          <w:sz w:val="28"/>
          <w:szCs w:val="28"/>
        </w:rPr>
      </w:pPr>
      <w:r w:rsidRPr="00F25E1B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F25E1B">
        <w:rPr>
          <w:sz w:val="28"/>
          <w:szCs w:val="28"/>
        </w:rPr>
        <w:t xml:space="preserve"> владение музыкальной терминологией;</w:t>
      </w:r>
    </w:p>
    <w:p w:rsidR="00F25E1B" w:rsidRPr="00F25E1B" w:rsidRDefault="00F25E1B" w:rsidP="00163E0E">
      <w:pPr>
        <w:tabs>
          <w:tab w:val="left" w:pos="600"/>
          <w:tab w:val="left" w:pos="9639"/>
        </w:tabs>
        <w:spacing w:line="360" w:lineRule="auto"/>
        <w:rPr>
          <w:sz w:val="28"/>
          <w:szCs w:val="28"/>
        </w:rPr>
      </w:pPr>
      <w:r w:rsidRPr="00F25E1B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F25E1B">
        <w:rPr>
          <w:sz w:val="28"/>
          <w:szCs w:val="28"/>
        </w:rPr>
        <w:t xml:space="preserve"> умение охарактеризовать содержание и выразительные средства музыки в прослушанном произведении.</w:t>
      </w:r>
    </w:p>
    <w:p w:rsidR="00F25E1B" w:rsidRPr="00F25E1B" w:rsidRDefault="00F25E1B" w:rsidP="00163E0E">
      <w:pPr>
        <w:tabs>
          <w:tab w:val="left" w:pos="600"/>
        </w:tabs>
        <w:spacing w:line="360" w:lineRule="auto"/>
        <w:jc w:val="both"/>
        <w:rPr>
          <w:b/>
          <w:sz w:val="28"/>
          <w:szCs w:val="28"/>
        </w:rPr>
      </w:pPr>
      <w:r w:rsidRPr="00F25E1B">
        <w:rPr>
          <w:b/>
          <w:sz w:val="28"/>
          <w:szCs w:val="28"/>
        </w:rPr>
        <w:t>Оценка «4» («хорошо»):</w:t>
      </w:r>
    </w:p>
    <w:p w:rsidR="00F25E1B" w:rsidRPr="00F25E1B" w:rsidRDefault="00F25E1B" w:rsidP="00163E0E">
      <w:pPr>
        <w:tabs>
          <w:tab w:val="left" w:pos="600"/>
        </w:tabs>
        <w:spacing w:line="360" w:lineRule="auto"/>
        <w:ind w:right="408"/>
        <w:jc w:val="both"/>
        <w:rPr>
          <w:sz w:val="28"/>
          <w:szCs w:val="28"/>
        </w:rPr>
      </w:pPr>
      <w:r w:rsidRPr="00F25E1B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F25E1B">
        <w:rPr>
          <w:sz w:val="28"/>
          <w:szCs w:val="28"/>
        </w:rPr>
        <w:t xml:space="preserve"> владение музыкальной терминологией с некоторыми неточностями;</w:t>
      </w:r>
    </w:p>
    <w:p w:rsidR="00F25E1B" w:rsidRPr="00F25E1B" w:rsidRDefault="00F25E1B" w:rsidP="00163E0E">
      <w:pPr>
        <w:tabs>
          <w:tab w:val="left" w:pos="600"/>
          <w:tab w:val="left" w:pos="9639"/>
        </w:tabs>
        <w:spacing w:line="360" w:lineRule="auto"/>
        <w:rPr>
          <w:sz w:val="28"/>
          <w:szCs w:val="28"/>
        </w:rPr>
      </w:pPr>
      <w:r w:rsidRPr="00F25E1B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F25E1B">
        <w:rPr>
          <w:sz w:val="28"/>
          <w:szCs w:val="28"/>
        </w:rPr>
        <w:t xml:space="preserve"> не достаточное умение охарактеризовать содержание и выразительные средства музыки в прослушанном произведении.</w:t>
      </w:r>
    </w:p>
    <w:p w:rsidR="00F25E1B" w:rsidRPr="00F25E1B" w:rsidRDefault="00F25E1B" w:rsidP="00163E0E">
      <w:pPr>
        <w:tabs>
          <w:tab w:val="left" w:pos="600"/>
        </w:tabs>
        <w:spacing w:line="360" w:lineRule="auto"/>
        <w:jc w:val="both"/>
        <w:rPr>
          <w:b/>
          <w:sz w:val="28"/>
          <w:szCs w:val="28"/>
        </w:rPr>
      </w:pPr>
      <w:r w:rsidRPr="00F25E1B">
        <w:rPr>
          <w:b/>
          <w:sz w:val="28"/>
          <w:szCs w:val="28"/>
        </w:rPr>
        <w:t>Оценка «3» («удовлетворительно»):</w:t>
      </w:r>
    </w:p>
    <w:p w:rsidR="00F25E1B" w:rsidRPr="00F25E1B" w:rsidRDefault="00F25E1B" w:rsidP="00163E0E">
      <w:pPr>
        <w:tabs>
          <w:tab w:val="left" w:pos="600"/>
        </w:tabs>
        <w:spacing w:line="360" w:lineRule="auto"/>
        <w:jc w:val="both"/>
        <w:rPr>
          <w:sz w:val="28"/>
          <w:szCs w:val="28"/>
        </w:rPr>
      </w:pPr>
      <w:r w:rsidRPr="00F25E1B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F25E1B">
        <w:rPr>
          <w:sz w:val="28"/>
          <w:szCs w:val="28"/>
        </w:rPr>
        <w:t xml:space="preserve"> не уверенное владение музыкальной терминологией;</w:t>
      </w:r>
    </w:p>
    <w:p w:rsidR="00F25E1B" w:rsidRPr="00F25E1B" w:rsidRDefault="00F25E1B" w:rsidP="00163E0E">
      <w:pPr>
        <w:tabs>
          <w:tab w:val="left" w:pos="600"/>
          <w:tab w:val="left" w:pos="9639"/>
        </w:tabs>
        <w:spacing w:line="360" w:lineRule="auto"/>
        <w:jc w:val="both"/>
        <w:rPr>
          <w:sz w:val="28"/>
          <w:szCs w:val="28"/>
        </w:rPr>
      </w:pPr>
      <w:r w:rsidRPr="00F25E1B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F25E1B">
        <w:rPr>
          <w:sz w:val="28"/>
          <w:szCs w:val="28"/>
        </w:rPr>
        <w:t xml:space="preserve"> слабое умение охарактеризовать содержание и выразительные средства музыки в прослушанном произведении.</w:t>
      </w:r>
    </w:p>
    <w:p w:rsidR="00F25E1B" w:rsidRPr="00F25E1B" w:rsidRDefault="00F25E1B" w:rsidP="00163E0E">
      <w:pPr>
        <w:tabs>
          <w:tab w:val="left" w:pos="600"/>
        </w:tabs>
        <w:spacing w:line="360" w:lineRule="auto"/>
        <w:jc w:val="both"/>
        <w:rPr>
          <w:b/>
          <w:sz w:val="28"/>
          <w:szCs w:val="28"/>
        </w:rPr>
      </w:pPr>
      <w:r w:rsidRPr="00F25E1B">
        <w:rPr>
          <w:b/>
          <w:sz w:val="28"/>
          <w:szCs w:val="28"/>
        </w:rPr>
        <w:lastRenderedPageBreak/>
        <w:t>Оценка «2» («неудовлетворительно»):</w:t>
      </w:r>
    </w:p>
    <w:p w:rsidR="00F25E1B" w:rsidRPr="00F25E1B" w:rsidRDefault="00F25E1B" w:rsidP="00163E0E">
      <w:pPr>
        <w:tabs>
          <w:tab w:val="left" w:pos="600"/>
        </w:tabs>
        <w:spacing w:line="360" w:lineRule="auto"/>
        <w:ind w:right="408"/>
        <w:jc w:val="both"/>
        <w:rPr>
          <w:sz w:val="28"/>
          <w:szCs w:val="28"/>
        </w:rPr>
      </w:pPr>
      <w:r w:rsidRPr="00F25E1B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F25E1B">
        <w:rPr>
          <w:sz w:val="28"/>
          <w:szCs w:val="28"/>
        </w:rPr>
        <w:t xml:space="preserve"> </w:t>
      </w:r>
      <w:proofErr w:type="gramStart"/>
      <w:r w:rsidRPr="00F25E1B">
        <w:rPr>
          <w:sz w:val="28"/>
          <w:szCs w:val="28"/>
        </w:rPr>
        <w:t>не владение</w:t>
      </w:r>
      <w:proofErr w:type="gramEnd"/>
      <w:r w:rsidRPr="00F25E1B">
        <w:rPr>
          <w:sz w:val="28"/>
          <w:szCs w:val="28"/>
        </w:rPr>
        <w:t xml:space="preserve"> музыкальной терминологией;</w:t>
      </w:r>
    </w:p>
    <w:p w:rsidR="001764ED" w:rsidRDefault="00F25E1B" w:rsidP="00163E0E">
      <w:pPr>
        <w:tabs>
          <w:tab w:val="left" w:pos="600"/>
          <w:tab w:val="left" w:pos="9639"/>
        </w:tabs>
        <w:spacing w:line="360" w:lineRule="auto"/>
        <w:jc w:val="both"/>
        <w:rPr>
          <w:rFonts w:eastAsia="Times New Roman"/>
          <w:sz w:val="28"/>
          <w:szCs w:val="28"/>
        </w:rPr>
      </w:pPr>
      <w:r w:rsidRPr="00F25E1B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Pr="00F25E1B">
        <w:rPr>
          <w:sz w:val="28"/>
          <w:szCs w:val="28"/>
        </w:rPr>
        <w:t xml:space="preserve"> не умение охарактеризовать содержание и выразительные средства музыки в прослушанном произведении.</w:t>
      </w:r>
    </w:p>
    <w:p w:rsidR="001764ED" w:rsidRDefault="001764ED" w:rsidP="00163E0E">
      <w:pPr>
        <w:spacing w:line="360" w:lineRule="auto"/>
        <w:ind w:left="2"/>
        <w:rPr>
          <w:rFonts w:eastAsia="Times New Roman"/>
          <w:sz w:val="28"/>
          <w:szCs w:val="28"/>
        </w:rPr>
      </w:pPr>
    </w:p>
    <w:p w:rsidR="00672313" w:rsidRPr="00362611" w:rsidRDefault="00672313" w:rsidP="00672313">
      <w:pPr>
        <w:spacing w:line="360" w:lineRule="auto"/>
        <w:jc w:val="center"/>
        <w:rPr>
          <w:i/>
          <w:sz w:val="20"/>
          <w:szCs w:val="20"/>
        </w:rPr>
      </w:pPr>
      <w:r>
        <w:rPr>
          <w:rFonts w:eastAsia="Times New Roman"/>
          <w:bCs/>
          <w:i/>
          <w:sz w:val="28"/>
          <w:szCs w:val="28"/>
        </w:rPr>
        <w:t>ДЕКОРАТИВНО-</w:t>
      </w:r>
      <w:r w:rsidRPr="00362611">
        <w:rPr>
          <w:rFonts w:eastAsia="Times New Roman"/>
          <w:bCs/>
          <w:i/>
          <w:sz w:val="28"/>
          <w:szCs w:val="28"/>
        </w:rPr>
        <w:t>ПРИКЛАДНОЕ ТВОРЧЕСТВО</w:t>
      </w:r>
    </w:p>
    <w:p w:rsidR="00672313" w:rsidRDefault="00672313" w:rsidP="00672313">
      <w:pPr>
        <w:spacing w:line="360" w:lineRule="auto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Оценка «5» («отлично»): </w:t>
      </w:r>
      <w:r>
        <w:rPr>
          <w:rFonts w:eastAsia="Times New Roman"/>
          <w:sz w:val="28"/>
          <w:szCs w:val="28"/>
        </w:rPr>
        <w:t>выставляется при исчерпывающем выполнении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поставленной задачи, за безупречное исполнение технических элементов задания. В том случае, если задание исполнено ярко и выразительно, убедительно и законченно по форме. Проявлено индивидуальное отношение к материалу для достижения наиболее убедительного воплощения художественного замысла.</w:t>
      </w:r>
    </w:p>
    <w:p w:rsidR="00672313" w:rsidRDefault="00672313" w:rsidP="00672313">
      <w:pPr>
        <w:spacing w:line="360" w:lineRule="auto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Оценка «4» («хорошо»): </w:t>
      </w:r>
      <w:r>
        <w:rPr>
          <w:rFonts w:eastAsia="Times New Roman"/>
          <w:sz w:val="28"/>
          <w:szCs w:val="28"/>
        </w:rPr>
        <w:t>выставляется при достаточно полном выполнении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поставленной задачи (в целом), за хорошее исполнение технических элементов задания. В том случае, когда у учеников демонстрируется достаточное понимание материала, проявлено индивидуальное отношение, однако допущены небольшие технические и стилистические неточности. Допускаются небольшие </w:t>
      </w:r>
      <w:proofErr w:type="gramStart"/>
      <w:r>
        <w:rPr>
          <w:rFonts w:eastAsia="Times New Roman"/>
          <w:sz w:val="28"/>
          <w:szCs w:val="28"/>
        </w:rPr>
        <w:t>погрешности</w:t>
      </w:r>
      <w:proofErr w:type="gramEnd"/>
      <w:r>
        <w:rPr>
          <w:rFonts w:eastAsia="Times New Roman"/>
          <w:sz w:val="28"/>
          <w:szCs w:val="28"/>
        </w:rPr>
        <w:t xml:space="preserve"> не разрушающие целостность выполненного задания.</w:t>
      </w:r>
    </w:p>
    <w:p w:rsidR="00672313" w:rsidRDefault="00672313" w:rsidP="00672313">
      <w:pPr>
        <w:spacing w:line="360" w:lineRule="auto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Оценка «3» («удовлетворительно»): </w:t>
      </w:r>
      <w:r>
        <w:rPr>
          <w:rFonts w:eastAsia="Times New Roman"/>
          <w:sz w:val="28"/>
          <w:szCs w:val="28"/>
        </w:rPr>
        <w:t>выставляется при демонстрировании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достаточного минимума в исполнении поставленной задачи, когда учащийся демонстрирует ограниченность своих возможностей, неяркое, необразное исполнение элементов задания. Требования выполнены с большими неточностями и ошибками, слабо проявляется осмысленное и индивидуальное отношение, учащийся показывает недостаточное владение техническими приемами.</w:t>
      </w:r>
    </w:p>
    <w:p w:rsidR="00672313" w:rsidRDefault="00672313" w:rsidP="00672313">
      <w:pPr>
        <w:spacing w:line="360" w:lineRule="auto"/>
        <w:rPr>
          <w:rFonts w:eastAsia="Times New Roman"/>
          <w:sz w:val="28"/>
          <w:szCs w:val="28"/>
        </w:rPr>
      </w:pPr>
      <w:r w:rsidRPr="0043053C">
        <w:rPr>
          <w:rFonts w:eastAsia="Times New Roman"/>
          <w:b/>
          <w:sz w:val="28"/>
          <w:szCs w:val="28"/>
        </w:rPr>
        <w:t>Оценка «2» («</w:t>
      </w:r>
      <w:proofErr w:type="spellStart"/>
      <w:r w:rsidRPr="0043053C">
        <w:rPr>
          <w:rFonts w:eastAsia="Times New Roman"/>
          <w:b/>
          <w:sz w:val="28"/>
          <w:szCs w:val="28"/>
        </w:rPr>
        <w:t>неудовлитворительно</w:t>
      </w:r>
      <w:proofErr w:type="spellEnd"/>
      <w:r w:rsidRPr="0043053C">
        <w:rPr>
          <w:rFonts w:eastAsia="Times New Roman"/>
          <w:b/>
          <w:sz w:val="28"/>
          <w:szCs w:val="28"/>
        </w:rPr>
        <w:t>»)</w:t>
      </w:r>
      <w:r>
        <w:rPr>
          <w:rFonts w:eastAsia="Times New Roman"/>
          <w:b/>
          <w:sz w:val="28"/>
          <w:szCs w:val="28"/>
        </w:rPr>
        <w:t xml:space="preserve">: </w:t>
      </w:r>
      <w:r w:rsidRPr="00671330">
        <w:rPr>
          <w:rFonts w:eastAsia="Times New Roman"/>
          <w:sz w:val="28"/>
          <w:szCs w:val="28"/>
        </w:rPr>
        <w:t>пропуски занятий без уважительных причин, неудовлетворительная работа.</w:t>
      </w:r>
    </w:p>
    <w:p w:rsidR="004153C8" w:rsidRDefault="004153C8" w:rsidP="00163E0E">
      <w:pPr>
        <w:spacing w:line="360" w:lineRule="auto"/>
        <w:ind w:left="2"/>
        <w:rPr>
          <w:rFonts w:eastAsia="Times New Roman"/>
          <w:b/>
          <w:bCs/>
          <w:sz w:val="28"/>
          <w:szCs w:val="28"/>
        </w:rPr>
      </w:pPr>
    </w:p>
    <w:p w:rsidR="0043053C" w:rsidRPr="004153C8" w:rsidRDefault="004153C8" w:rsidP="00163E0E">
      <w:pPr>
        <w:spacing w:line="360" w:lineRule="auto"/>
        <w:ind w:right="-161"/>
        <w:jc w:val="center"/>
        <w:rPr>
          <w:i/>
          <w:sz w:val="28"/>
          <w:szCs w:val="28"/>
        </w:rPr>
      </w:pPr>
      <w:r w:rsidRPr="004153C8">
        <w:rPr>
          <w:rFonts w:eastAsia="Times New Roman"/>
          <w:i/>
          <w:sz w:val="28"/>
          <w:szCs w:val="28"/>
        </w:rPr>
        <w:t>П</w:t>
      </w:r>
      <w:r w:rsidR="00672313">
        <w:rPr>
          <w:rFonts w:eastAsia="Times New Roman"/>
          <w:i/>
          <w:sz w:val="28"/>
          <w:szCs w:val="28"/>
        </w:rPr>
        <w:t>РЕДМЕТ ПО ВЫБОРУ</w:t>
      </w:r>
    </w:p>
    <w:p w:rsidR="0043053C" w:rsidRPr="004153C8" w:rsidRDefault="0043053C" w:rsidP="00163E0E">
      <w:pPr>
        <w:spacing w:line="360" w:lineRule="auto"/>
        <w:rPr>
          <w:rFonts w:eastAsia="Times New Roman"/>
          <w:sz w:val="28"/>
          <w:szCs w:val="28"/>
        </w:rPr>
      </w:pPr>
      <w:r w:rsidRPr="004153C8">
        <w:rPr>
          <w:rFonts w:eastAsia="Times New Roman"/>
          <w:b/>
          <w:sz w:val="28"/>
          <w:szCs w:val="28"/>
        </w:rPr>
        <w:lastRenderedPageBreak/>
        <w:t xml:space="preserve">Оценка «5» («отлично»): </w:t>
      </w:r>
      <w:r w:rsidRPr="004153C8">
        <w:rPr>
          <w:rFonts w:eastAsia="Times New Roman"/>
          <w:sz w:val="28"/>
          <w:szCs w:val="28"/>
        </w:rPr>
        <w:t>регулярное посещение занятий, отсутствие пропусков без уважительных причин, активная эмоциональная работа на занятиях, участие во всех концертах</w:t>
      </w:r>
      <w:r w:rsidR="00672313">
        <w:rPr>
          <w:rFonts w:eastAsia="Times New Roman"/>
          <w:sz w:val="28"/>
          <w:szCs w:val="28"/>
        </w:rPr>
        <w:t>, выставках.</w:t>
      </w:r>
      <w:r w:rsidRPr="004153C8">
        <w:rPr>
          <w:rFonts w:eastAsia="Times New Roman"/>
          <w:sz w:val="28"/>
          <w:szCs w:val="28"/>
        </w:rPr>
        <w:t xml:space="preserve"> </w:t>
      </w:r>
    </w:p>
    <w:p w:rsidR="0043053C" w:rsidRPr="004153C8" w:rsidRDefault="0043053C" w:rsidP="00163E0E">
      <w:pPr>
        <w:spacing w:line="360" w:lineRule="auto"/>
        <w:rPr>
          <w:rFonts w:eastAsia="Times New Roman"/>
          <w:sz w:val="28"/>
          <w:szCs w:val="28"/>
        </w:rPr>
      </w:pPr>
      <w:r w:rsidRPr="004153C8">
        <w:rPr>
          <w:rFonts w:eastAsia="Times New Roman"/>
          <w:b/>
          <w:sz w:val="28"/>
          <w:szCs w:val="28"/>
        </w:rPr>
        <w:t>Оценка «4» («хорошо»):</w:t>
      </w:r>
      <w:r w:rsidRPr="004153C8">
        <w:rPr>
          <w:rFonts w:eastAsia="Times New Roman"/>
          <w:sz w:val="28"/>
          <w:szCs w:val="28"/>
        </w:rPr>
        <w:t xml:space="preserve"> регулярное посещение занятий, отсутствие пропусков без уважительных причин, активная работа в классе, сдача программы при недостаточной проработке трудных технических фрагментов</w:t>
      </w:r>
      <w:r w:rsidR="00672313">
        <w:rPr>
          <w:rFonts w:eastAsia="Times New Roman"/>
          <w:sz w:val="28"/>
          <w:szCs w:val="28"/>
        </w:rPr>
        <w:t>, участие в концертах и выставках.</w:t>
      </w:r>
    </w:p>
    <w:p w:rsidR="0043053C" w:rsidRPr="00900F75" w:rsidRDefault="0043053C" w:rsidP="00163E0E">
      <w:pPr>
        <w:spacing w:line="360" w:lineRule="auto"/>
        <w:rPr>
          <w:rFonts w:eastAsia="Times New Roman"/>
          <w:sz w:val="28"/>
          <w:szCs w:val="28"/>
          <w:highlight w:val="cyan"/>
        </w:rPr>
      </w:pPr>
      <w:r w:rsidRPr="004153C8">
        <w:rPr>
          <w:rFonts w:eastAsia="Times New Roman"/>
          <w:b/>
          <w:sz w:val="28"/>
          <w:szCs w:val="28"/>
        </w:rPr>
        <w:t>Оценка «3» («удовлетворительно»):</w:t>
      </w:r>
      <w:r w:rsidRPr="004153C8">
        <w:rPr>
          <w:rFonts w:eastAsia="Times New Roman"/>
          <w:sz w:val="28"/>
          <w:szCs w:val="28"/>
        </w:rPr>
        <w:t xml:space="preserve"> нерегулярное посещение занятий, пропуски без уважительных при</w:t>
      </w:r>
      <w:r w:rsidR="00672313">
        <w:rPr>
          <w:rFonts w:eastAsia="Times New Roman"/>
          <w:sz w:val="28"/>
          <w:szCs w:val="28"/>
        </w:rPr>
        <w:t>чин, пассивная работа в классе.</w:t>
      </w:r>
    </w:p>
    <w:p w:rsidR="0043053C" w:rsidRPr="004153C8" w:rsidRDefault="0043053C" w:rsidP="00163E0E">
      <w:pPr>
        <w:spacing w:line="360" w:lineRule="auto"/>
        <w:rPr>
          <w:rFonts w:eastAsia="Times New Roman"/>
          <w:sz w:val="28"/>
          <w:szCs w:val="28"/>
        </w:rPr>
      </w:pPr>
      <w:r w:rsidRPr="004153C8">
        <w:rPr>
          <w:rFonts w:eastAsia="Times New Roman"/>
          <w:b/>
          <w:sz w:val="28"/>
          <w:szCs w:val="28"/>
        </w:rPr>
        <w:t>Оценка «2» («</w:t>
      </w:r>
      <w:proofErr w:type="spellStart"/>
      <w:r w:rsidRPr="004153C8">
        <w:rPr>
          <w:rFonts w:eastAsia="Times New Roman"/>
          <w:b/>
          <w:sz w:val="28"/>
          <w:szCs w:val="28"/>
        </w:rPr>
        <w:t>неудовлитворительно</w:t>
      </w:r>
      <w:proofErr w:type="spellEnd"/>
      <w:r w:rsidRPr="004153C8">
        <w:rPr>
          <w:rFonts w:eastAsia="Times New Roman"/>
          <w:b/>
          <w:sz w:val="28"/>
          <w:szCs w:val="28"/>
        </w:rPr>
        <w:t xml:space="preserve">»): </w:t>
      </w:r>
      <w:r w:rsidRPr="004153C8">
        <w:rPr>
          <w:rFonts w:eastAsia="Times New Roman"/>
          <w:sz w:val="28"/>
          <w:szCs w:val="28"/>
        </w:rPr>
        <w:t>пропуски занятий без уважительных причин, неудовлетворительная работа.</w:t>
      </w:r>
    </w:p>
    <w:p w:rsidR="0043053C" w:rsidRPr="00671330" w:rsidRDefault="0043053C" w:rsidP="00163E0E">
      <w:pPr>
        <w:spacing w:line="360" w:lineRule="auto"/>
        <w:rPr>
          <w:rFonts w:eastAsia="Times New Roman"/>
          <w:sz w:val="28"/>
          <w:szCs w:val="28"/>
        </w:rPr>
      </w:pPr>
      <w:r w:rsidRPr="004153C8">
        <w:rPr>
          <w:rFonts w:eastAsia="Times New Roman"/>
          <w:b/>
          <w:sz w:val="28"/>
          <w:szCs w:val="28"/>
        </w:rPr>
        <w:t xml:space="preserve">«зачет» (без отметки) </w:t>
      </w:r>
      <w:r w:rsidRPr="004153C8">
        <w:rPr>
          <w:rFonts w:eastAsia="Times New Roman"/>
          <w:sz w:val="28"/>
          <w:szCs w:val="28"/>
        </w:rPr>
        <w:t>отражает достаточный уровень подготовки и исполнения на данном этапе обучения, соответствующий программным требованиям.</w:t>
      </w:r>
    </w:p>
    <w:p w:rsidR="001764ED" w:rsidRDefault="001764ED" w:rsidP="00163E0E">
      <w:pPr>
        <w:spacing w:line="360" w:lineRule="auto"/>
        <w:ind w:left="2"/>
        <w:rPr>
          <w:rFonts w:eastAsia="Times New Roman"/>
          <w:sz w:val="28"/>
          <w:szCs w:val="28"/>
        </w:rPr>
      </w:pPr>
    </w:p>
    <w:p w:rsidR="00362611" w:rsidRPr="00085BAF" w:rsidRDefault="00362611" w:rsidP="00085BAF">
      <w:pPr>
        <w:pStyle w:val="aa"/>
        <w:numPr>
          <w:ilvl w:val="0"/>
          <w:numId w:val="48"/>
        </w:num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085BAF">
        <w:rPr>
          <w:rFonts w:ascii="Times New Roman" w:eastAsia="Times New Roman" w:hAnsi="Times New Roman"/>
          <w:b/>
          <w:sz w:val="28"/>
          <w:szCs w:val="28"/>
          <w:lang w:val="ru-RU"/>
        </w:rPr>
        <w:t>ПРОГРАММА ТВОРЧЕСКОЙ, МЕТОДИЧЕСКОЙ И КУЛЬТУРНО-ПРОСВЕТИТЕЛЬСКОЙ ДЕЯТЕЛЬНОСТИ</w:t>
      </w:r>
    </w:p>
    <w:p w:rsidR="00362611" w:rsidRDefault="00362611" w:rsidP="00362611"/>
    <w:p w:rsidR="00362611" w:rsidRPr="00362611" w:rsidRDefault="00362611" w:rsidP="00362611">
      <w:pPr>
        <w:spacing w:line="360" w:lineRule="auto"/>
        <w:ind w:firstLine="560"/>
        <w:rPr>
          <w:sz w:val="28"/>
          <w:szCs w:val="28"/>
        </w:rPr>
      </w:pPr>
      <w:r w:rsidRPr="00362611">
        <w:rPr>
          <w:rFonts w:eastAsia="Times New Roman"/>
          <w:b/>
          <w:bCs/>
          <w:sz w:val="28"/>
          <w:szCs w:val="28"/>
        </w:rPr>
        <w:t xml:space="preserve">Целью </w:t>
      </w:r>
      <w:r w:rsidRPr="00362611">
        <w:rPr>
          <w:rFonts w:eastAsia="Times New Roman"/>
          <w:bCs/>
          <w:sz w:val="28"/>
          <w:szCs w:val="28"/>
        </w:rPr>
        <w:t>творческой и культурно просветительской деятельности</w:t>
      </w:r>
      <w:r w:rsidRPr="00362611">
        <w:rPr>
          <w:rFonts w:eastAsia="Times New Roman"/>
          <w:b/>
          <w:bCs/>
          <w:sz w:val="28"/>
          <w:szCs w:val="28"/>
        </w:rPr>
        <w:t xml:space="preserve"> </w:t>
      </w:r>
      <w:r w:rsidRPr="00362611">
        <w:rPr>
          <w:rFonts w:eastAsia="Times New Roman"/>
          <w:sz w:val="28"/>
          <w:szCs w:val="28"/>
        </w:rPr>
        <w:t>является развитие творческих способностей обучающихся, формирование исполнительских умений и навыков, приобщение их к лучшим достижениям отечественного и зарубежного искусства, пропаганда ценностей мировой культуры среди различных слоев населения, приобщение их к духовным ценностям.</w:t>
      </w:r>
    </w:p>
    <w:p w:rsidR="00362611" w:rsidRDefault="00362611" w:rsidP="00362611">
      <w:pPr>
        <w:ind w:left="56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Задачи:</w:t>
      </w:r>
    </w:p>
    <w:p w:rsidR="00362611" w:rsidRDefault="00362611" w:rsidP="00362611">
      <w:pPr>
        <w:spacing w:line="174" w:lineRule="exact"/>
        <w:rPr>
          <w:sz w:val="20"/>
          <w:szCs w:val="20"/>
        </w:rPr>
      </w:pPr>
    </w:p>
    <w:p w:rsidR="00362611" w:rsidRPr="00B26799" w:rsidRDefault="00362611" w:rsidP="00B26799">
      <w:pPr>
        <w:numPr>
          <w:ilvl w:val="0"/>
          <w:numId w:val="32"/>
        </w:numPr>
        <w:tabs>
          <w:tab w:val="left" w:pos="1047"/>
        </w:tabs>
        <w:spacing w:line="349" w:lineRule="auto"/>
        <w:ind w:right="20" w:firstLine="4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вовлечение учащихся школы в активную творческую и концертную деятельность, позволяющую выявить скрытый потенциал ребёнка;</w:t>
      </w:r>
    </w:p>
    <w:p w:rsidR="00362611" w:rsidRPr="00B26799" w:rsidRDefault="00362611" w:rsidP="00B26799">
      <w:pPr>
        <w:numPr>
          <w:ilvl w:val="0"/>
          <w:numId w:val="32"/>
        </w:numPr>
        <w:tabs>
          <w:tab w:val="left" w:pos="660"/>
        </w:tabs>
        <w:spacing w:line="351" w:lineRule="auto"/>
        <w:ind w:firstLine="4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потребности в общении с музыкальными произведениями, музыкальным инструментом;</w:t>
      </w:r>
    </w:p>
    <w:p w:rsidR="00362611" w:rsidRPr="00B26799" w:rsidRDefault="00362611" w:rsidP="00B26799">
      <w:pPr>
        <w:numPr>
          <w:ilvl w:val="0"/>
          <w:numId w:val="32"/>
        </w:numPr>
        <w:tabs>
          <w:tab w:val="left" w:pos="704"/>
        </w:tabs>
        <w:spacing w:line="349" w:lineRule="auto"/>
        <w:ind w:firstLine="4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проведение конкурсов, фестивалей, олимпиад, тематических концертов, творческих встреч;</w:t>
      </w:r>
    </w:p>
    <w:p w:rsidR="00362611" w:rsidRDefault="00362611" w:rsidP="00362611">
      <w:pPr>
        <w:numPr>
          <w:ilvl w:val="0"/>
          <w:numId w:val="32"/>
        </w:numPr>
        <w:tabs>
          <w:tab w:val="left" w:pos="580"/>
        </w:tabs>
        <w:ind w:left="580" w:hanging="1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участие в конкурсах и фестивалях профессионального мастерства;</w:t>
      </w:r>
    </w:p>
    <w:p w:rsidR="00362611" w:rsidRDefault="00362611" w:rsidP="00362611">
      <w:pPr>
        <w:spacing w:line="176" w:lineRule="exact"/>
        <w:rPr>
          <w:rFonts w:eastAsia="Times New Roman"/>
          <w:sz w:val="28"/>
          <w:szCs w:val="28"/>
        </w:rPr>
      </w:pPr>
    </w:p>
    <w:p w:rsidR="00362611" w:rsidRDefault="00362611" w:rsidP="00362611">
      <w:pPr>
        <w:numPr>
          <w:ilvl w:val="0"/>
          <w:numId w:val="32"/>
        </w:numPr>
        <w:tabs>
          <w:tab w:val="left" w:pos="648"/>
        </w:tabs>
        <w:spacing w:line="349" w:lineRule="auto"/>
        <w:ind w:firstLine="4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воспитание слушателя, развитие его способностей к восприятию музыки, формирование музыкальной культуры человека;</w:t>
      </w:r>
    </w:p>
    <w:p w:rsidR="00362611" w:rsidRPr="006C112E" w:rsidRDefault="00362611" w:rsidP="006C112E">
      <w:pPr>
        <w:numPr>
          <w:ilvl w:val="0"/>
          <w:numId w:val="32"/>
        </w:numPr>
        <w:tabs>
          <w:tab w:val="left" w:pos="653"/>
        </w:tabs>
        <w:spacing w:line="355" w:lineRule="auto"/>
        <w:ind w:firstLine="4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создание культурного пространства, притягивающего, объединяющего все социальные институты (семью, учреждения города, округа), работающие с подрастающим поколением.</w:t>
      </w:r>
    </w:p>
    <w:p w:rsidR="00362611" w:rsidRDefault="00362611" w:rsidP="00362611">
      <w:pPr>
        <w:spacing w:line="356" w:lineRule="auto"/>
        <w:ind w:firstLine="42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 целью реализации творческой и культурно-просветительской деятельности в МБУ ДО «ДШИ </w:t>
      </w:r>
      <w:proofErr w:type="spellStart"/>
      <w:r>
        <w:rPr>
          <w:rFonts w:eastAsia="Times New Roman"/>
          <w:sz w:val="28"/>
          <w:szCs w:val="28"/>
        </w:rPr>
        <w:t>г</w:t>
      </w:r>
      <w:proofErr w:type="gramStart"/>
      <w:r>
        <w:rPr>
          <w:rFonts w:eastAsia="Times New Roman"/>
          <w:sz w:val="28"/>
          <w:szCs w:val="28"/>
        </w:rPr>
        <w:t>.Б</w:t>
      </w:r>
      <w:proofErr w:type="gramEnd"/>
      <w:r>
        <w:rPr>
          <w:rFonts w:eastAsia="Times New Roman"/>
          <w:sz w:val="28"/>
          <w:szCs w:val="28"/>
        </w:rPr>
        <w:t>уинска</w:t>
      </w:r>
      <w:proofErr w:type="spellEnd"/>
      <w:r>
        <w:rPr>
          <w:rFonts w:eastAsia="Times New Roman"/>
          <w:sz w:val="28"/>
          <w:szCs w:val="28"/>
        </w:rPr>
        <w:t xml:space="preserve"> РТ» созданы </w:t>
      </w:r>
      <w:r w:rsidR="00D223BE">
        <w:rPr>
          <w:rFonts w:eastAsia="Times New Roman"/>
          <w:sz w:val="28"/>
          <w:szCs w:val="28"/>
        </w:rPr>
        <w:t xml:space="preserve">детские </w:t>
      </w:r>
      <w:r w:rsidRPr="00D223BE">
        <w:rPr>
          <w:rFonts w:eastAsia="Times New Roman"/>
          <w:sz w:val="28"/>
          <w:szCs w:val="28"/>
        </w:rPr>
        <w:t>вокальн</w:t>
      </w:r>
      <w:r w:rsidR="00D223BE" w:rsidRPr="00D223BE">
        <w:rPr>
          <w:rFonts w:eastAsia="Times New Roman"/>
          <w:sz w:val="28"/>
          <w:szCs w:val="28"/>
        </w:rPr>
        <w:t xml:space="preserve">о-фольклорные </w:t>
      </w:r>
      <w:r w:rsidRPr="00D223BE">
        <w:rPr>
          <w:rFonts w:eastAsia="Times New Roman"/>
          <w:sz w:val="28"/>
          <w:szCs w:val="28"/>
        </w:rPr>
        <w:t>и инструментальные ансамбли.</w:t>
      </w:r>
    </w:p>
    <w:p w:rsidR="00362611" w:rsidRDefault="00362611" w:rsidP="00FA1A68">
      <w:pPr>
        <w:spacing w:line="360" w:lineRule="auto"/>
        <w:ind w:firstLine="42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Культурно-просветительская деятельность образовательного учреждения охватывает три направления: работа с учреждениями и организациями </w:t>
      </w:r>
      <w:r w:rsidR="00D223BE">
        <w:rPr>
          <w:rFonts w:eastAsia="Times New Roman"/>
          <w:sz w:val="28"/>
          <w:szCs w:val="28"/>
        </w:rPr>
        <w:t>города и района</w:t>
      </w:r>
      <w:r>
        <w:rPr>
          <w:rFonts w:eastAsia="Times New Roman"/>
          <w:sz w:val="28"/>
          <w:szCs w:val="28"/>
        </w:rPr>
        <w:t>, культурно-просветительная работа с учащимися и родителями, работа по формированию контингента.</w:t>
      </w:r>
    </w:p>
    <w:p w:rsidR="00362611" w:rsidRDefault="00362611" w:rsidP="00FA1A68">
      <w:pPr>
        <w:spacing w:line="360" w:lineRule="auto"/>
        <w:ind w:left="56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Формы реализации данных видов деятельности:</w:t>
      </w:r>
    </w:p>
    <w:p w:rsidR="00362611" w:rsidRPr="00D223BE" w:rsidRDefault="00362611" w:rsidP="00D223BE">
      <w:pPr>
        <w:pStyle w:val="aa"/>
        <w:numPr>
          <w:ilvl w:val="0"/>
          <w:numId w:val="47"/>
        </w:numPr>
        <w:spacing w:line="360" w:lineRule="auto"/>
        <w:ind w:left="357" w:hanging="357"/>
        <w:rPr>
          <w:rFonts w:ascii="Times New Roman" w:eastAsia="Times New Roman" w:hAnsi="Times New Roman"/>
          <w:sz w:val="28"/>
          <w:szCs w:val="28"/>
          <w:lang w:val="ru-RU"/>
        </w:rPr>
      </w:pPr>
      <w:r w:rsidRPr="00D223BE">
        <w:rPr>
          <w:rFonts w:ascii="Times New Roman" w:eastAsia="Times New Roman" w:hAnsi="Times New Roman"/>
          <w:sz w:val="28"/>
          <w:szCs w:val="28"/>
          <w:lang w:val="ru-RU"/>
        </w:rPr>
        <w:t>концерты для предприятий и организаций города</w:t>
      </w:r>
      <w:r w:rsidR="00D223BE">
        <w:rPr>
          <w:rFonts w:ascii="Times New Roman" w:eastAsia="Times New Roman" w:hAnsi="Times New Roman"/>
          <w:sz w:val="28"/>
          <w:szCs w:val="28"/>
          <w:lang w:val="ru-RU"/>
        </w:rPr>
        <w:t xml:space="preserve"> и района</w:t>
      </w:r>
      <w:r w:rsidRPr="00D223BE">
        <w:rPr>
          <w:rFonts w:ascii="Times New Roman" w:eastAsia="Times New Roman" w:hAnsi="Times New Roman"/>
          <w:sz w:val="28"/>
          <w:szCs w:val="28"/>
          <w:lang w:val="ru-RU"/>
        </w:rPr>
        <w:t>;</w:t>
      </w:r>
    </w:p>
    <w:p w:rsidR="00362611" w:rsidRPr="00483E6F" w:rsidRDefault="00362611" w:rsidP="00D223BE">
      <w:pPr>
        <w:pStyle w:val="aa"/>
        <w:numPr>
          <w:ilvl w:val="0"/>
          <w:numId w:val="47"/>
        </w:numPr>
        <w:spacing w:line="360" w:lineRule="auto"/>
        <w:ind w:left="357" w:hanging="357"/>
        <w:rPr>
          <w:rFonts w:ascii="Times New Roman" w:eastAsia="Times New Roman" w:hAnsi="Times New Roman"/>
          <w:sz w:val="28"/>
          <w:szCs w:val="28"/>
          <w:lang w:val="ru-RU"/>
        </w:rPr>
      </w:pPr>
      <w:r w:rsidRPr="00483E6F">
        <w:rPr>
          <w:rFonts w:ascii="Times New Roman" w:eastAsia="Times New Roman" w:hAnsi="Times New Roman"/>
          <w:sz w:val="28"/>
          <w:szCs w:val="28"/>
          <w:lang w:val="ru-RU"/>
        </w:rPr>
        <w:t>тематические концерты, лекции - концерты, творческие встречи;</w:t>
      </w:r>
    </w:p>
    <w:p w:rsidR="00362611" w:rsidRPr="00D223BE" w:rsidRDefault="00362611" w:rsidP="00D223BE">
      <w:pPr>
        <w:pStyle w:val="aa"/>
        <w:numPr>
          <w:ilvl w:val="0"/>
          <w:numId w:val="47"/>
        </w:numPr>
        <w:spacing w:line="360" w:lineRule="auto"/>
        <w:ind w:left="357" w:hanging="357"/>
        <w:rPr>
          <w:rFonts w:ascii="Times New Roman" w:eastAsia="Times New Roman" w:hAnsi="Times New Roman"/>
          <w:sz w:val="28"/>
          <w:szCs w:val="28"/>
        </w:rPr>
      </w:pPr>
      <w:proofErr w:type="spellStart"/>
      <w:r w:rsidRPr="00D223BE">
        <w:rPr>
          <w:rFonts w:ascii="Times New Roman" w:eastAsia="Times New Roman" w:hAnsi="Times New Roman"/>
          <w:sz w:val="28"/>
          <w:szCs w:val="28"/>
        </w:rPr>
        <w:t>проведение</w:t>
      </w:r>
      <w:proofErr w:type="spellEnd"/>
      <w:r w:rsidRPr="00D223BE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D223BE">
        <w:rPr>
          <w:rFonts w:ascii="Times New Roman" w:eastAsia="Times New Roman" w:hAnsi="Times New Roman"/>
          <w:sz w:val="28"/>
          <w:szCs w:val="28"/>
        </w:rPr>
        <w:t>традиционных</w:t>
      </w:r>
      <w:proofErr w:type="spellEnd"/>
      <w:r w:rsidRPr="00D223BE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D223BE">
        <w:rPr>
          <w:rFonts w:ascii="Times New Roman" w:eastAsia="Times New Roman" w:hAnsi="Times New Roman"/>
          <w:sz w:val="28"/>
          <w:szCs w:val="28"/>
        </w:rPr>
        <w:t>школьных</w:t>
      </w:r>
      <w:proofErr w:type="spellEnd"/>
      <w:r w:rsidRPr="00D223BE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D223BE">
        <w:rPr>
          <w:rFonts w:ascii="Times New Roman" w:eastAsia="Times New Roman" w:hAnsi="Times New Roman"/>
          <w:sz w:val="28"/>
          <w:szCs w:val="28"/>
        </w:rPr>
        <w:t>праздников</w:t>
      </w:r>
      <w:proofErr w:type="spellEnd"/>
      <w:r w:rsidRPr="00D223BE">
        <w:rPr>
          <w:rFonts w:ascii="Times New Roman" w:eastAsia="Times New Roman" w:hAnsi="Times New Roman"/>
          <w:sz w:val="28"/>
          <w:szCs w:val="28"/>
        </w:rPr>
        <w:t>;</w:t>
      </w:r>
    </w:p>
    <w:p w:rsidR="00362611" w:rsidRPr="00483E6F" w:rsidRDefault="00362611" w:rsidP="00D223BE">
      <w:pPr>
        <w:pStyle w:val="aa"/>
        <w:numPr>
          <w:ilvl w:val="0"/>
          <w:numId w:val="47"/>
        </w:numPr>
        <w:spacing w:line="360" w:lineRule="auto"/>
        <w:ind w:left="357" w:hanging="357"/>
        <w:rPr>
          <w:rFonts w:ascii="Times New Roman" w:eastAsia="Times New Roman" w:hAnsi="Times New Roman"/>
          <w:sz w:val="28"/>
          <w:szCs w:val="28"/>
          <w:lang w:val="ru-RU"/>
        </w:rPr>
      </w:pPr>
      <w:r w:rsidRPr="00483E6F">
        <w:rPr>
          <w:rFonts w:ascii="Times New Roman" w:eastAsia="Times New Roman" w:hAnsi="Times New Roman"/>
          <w:sz w:val="28"/>
          <w:szCs w:val="28"/>
          <w:lang w:val="ru-RU"/>
        </w:rPr>
        <w:t>встречи с профессиональными творческими коллективами, солистами;</w:t>
      </w:r>
    </w:p>
    <w:p w:rsidR="00362611" w:rsidRPr="00D223BE" w:rsidRDefault="00362611" w:rsidP="00D223BE">
      <w:pPr>
        <w:pStyle w:val="aa"/>
        <w:numPr>
          <w:ilvl w:val="0"/>
          <w:numId w:val="47"/>
        </w:numPr>
        <w:spacing w:line="360" w:lineRule="auto"/>
        <w:ind w:left="357" w:hanging="357"/>
        <w:rPr>
          <w:rFonts w:ascii="Times New Roman" w:hAnsi="Times New Roman"/>
          <w:sz w:val="28"/>
          <w:szCs w:val="28"/>
          <w:lang w:val="ru-RU"/>
        </w:rPr>
      </w:pPr>
      <w:r w:rsidRPr="00D223BE">
        <w:rPr>
          <w:rFonts w:ascii="Times New Roman" w:eastAsia="Times New Roman" w:hAnsi="Times New Roman"/>
          <w:sz w:val="28"/>
          <w:szCs w:val="28"/>
          <w:lang w:val="ru-RU"/>
        </w:rPr>
        <w:t xml:space="preserve">посещение </w:t>
      </w:r>
      <w:proofErr w:type="gramStart"/>
      <w:r w:rsidRPr="00D223BE">
        <w:rPr>
          <w:rFonts w:ascii="Times New Roman" w:eastAsia="Times New Roman" w:hAnsi="Times New Roman"/>
          <w:sz w:val="28"/>
          <w:szCs w:val="28"/>
          <w:lang w:val="ru-RU"/>
        </w:rPr>
        <w:t>обучающимися</w:t>
      </w:r>
      <w:proofErr w:type="gramEnd"/>
      <w:r w:rsidRPr="00D223BE">
        <w:rPr>
          <w:rFonts w:ascii="Times New Roman" w:eastAsia="Times New Roman" w:hAnsi="Times New Roman"/>
          <w:sz w:val="28"/>
          <w:szCs w:val="28"/>
          <w:lang w:val="ru-RU"/>
        </w:rPr>
        <w:t xml:space="preserve"> учреждений и организаций культуры;</w:t>
      </w:r>
    </w:p>
    <w:p w:rsidR="00362611" w:rsidRPr="00C30F24" w:rsidRDefault="00362611" w:rsidP="00D223BE">
      <w:pPr>
        <w:pStyle w:val="aa"/>
        <w:numPr>
          <w:ilvl w:val="0"/>
          <w:numId w:val="47"/>
        </w:numPr>
        <w:spacing w:line="360" w:lineRule="auto"/>
        <w:ind w:left="357" w:hanging="357"/>
        <w:rPr>
          <w:rFonts w:ascii="Times New Roman" w:hAnsi="Times New Roman"/>
          <w:sz w:val="28"/>
          <w:szCs w:val="28"/>
          <w:lang w:val="ru-RU"/>
        </w:rPr>
      </w:pPr>
      <w:r w:rsidRPr="00C30F24">
        <w:rPr>
          <w:rFonts w:ascii="Times New Roman" w:eastAsia="Times New Roman" w:hAnsi="Times New Roman"/>
          <w:sz w:val="28"/>
          <w:szCs w:val="28"/>
          <w:lang w:val="ru-RU"/>
        </w:rPr>
        <w:t xml:space="preserve">организация, проведение </w:t>
      </w:r>
      <w:proofErr w:type="gramStart"/>
      <w:r w:rsidRPr="00C30F24">
        <w:rPr>
          <w:rFonts w:ascii="Times New Roman" w:eastAsia="Times New Roman" w:hAnsi="Times New Roman"/>
          <w:sz w:val="28"/>
          <w:szCs w:val="28"/>
          <w:lang w:val="ru-RU"/>
        </w:rPr>
        <w:t>школьных</w:t>
      </w:r>
      <w:proofErr w:type="gramEnd"/>
      <w:r w:rsidR="006C112E">
        <w:rPr>
          <w:rFonts w:ascii="Times New Roman" w:eastAsia="Times New Roman" w:hAnsi="Times New Roman"/>
          <w:sz w:val="28"/>
          <w:szCs w:val="28"/>
          <w:lang w:val="ru-RU"/>
        </w:rPr>
        <w:t>,</w:t>
      </w:r>
      <w:r w:rsidRPr="00C30F24">
        <w:rPr>
          <w:rFonts w:ascii="Times New Roman" w:eastAsia="Times New Roman" w:hAnsi="Times New Roman"/>
          <w:sz w:val="28"/>
          <w:szCs w:val="28"/>
          <w:lang w:val="ru-RU"/>
        </w:rPr>
        <w:t xml:space="preserve"> городских</w:t>
      </w:r>
      <w:r w:rsidR="006C112E">
        <w:rPr>
          <w:rFonts w:ascii="Times New Roman" w:eastAsia="Times New Roman" w:hAnsi="Times New Roman"/>
          <w:sz w:val="28"/>
          <w:szCs w:val="28"/>
          <w:lang w:val="ru-RU"/>
        </w:rPr>
        <w:t>. Муниципальных, республиканских</w:t>
      </w:r>
      <w:r w:rsidRPr="00C30F24">
        <w:rPr>
          <w:rFonts w:ascii="Times New Roman" w:eastAsia="Times New Roman" w:hAnsi="Times New Roman"/>
          <w:sz w:val="28"/>
          <w:szCs w:val="28"/>
          <w:lang w:val="ru-RU"/>
        </w:rPr>
        <w:t xml:space="preserve"> конкурсов, фестивалей,</w:t>
      </w:r>
      <w:r w:rsidR="00C30F24"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  <w:r w:rsidR="006C112E">
        <w:rPr>
          <w:rFonts w:ascii="Times New Roman" w:eastAsia="Times New Roman" w:hAnsi="Times New Roman"/>
          <w:sz w:val="28"/>
          <w:szCs w:val="28"/>
          <w:lang w:val="ru-RU"/>
        </w:rPr>
        <w:t>мероприятий</w:t>
      </w:r>
      <w:r w:rsidRPr="00C30F24">
        <w:rPr>
          <w:rFonts w:ascii="Times New Roman" w:eastAsia="Times New Roman" w:hAnsi="Times New Roman"/>
          <w:sz w:val="28"/>
          <w:szCs w:val="28"/>
          <w:lang w:val="ru-RU"/>
        </w:rPr>
        <w:t>.</w:t>
      </w:r>
    </w:p>
    <w:p w:rsidR="00362611" w:rsidRDefault="00362611" w:rsidP="00FA1A68">
      <w:pPr>
        <w:tabs>
          <w:tab w:val="left" w:pos="1500"/>
          <w:tab w:val="left" w:pos="3620"/>
          <w:tab w:val="left" w:pos="5660"/>
          <w:tab w:val="left" w:pos="6140"/>
          <w:tab w:val="left" w:pos="7540"/>
        </w:tabs>
        <w:spacing w:line="360" w:lineRule="auto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Цель</w:t>
      </w:r>
      <w:r w:rsidR="00FA1A68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методической</w:t>
      </w:r>
      <w:r w:rsidR="00FA1A68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деятельности</w:t>
      </w:r>
      <w:r w:rsidR="00FA1A68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–</w:t>
      </w:r>
      <w:r w:rsidR="00FA1A6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развитие</w:t>
      </w:r>
      <w:r w:rsidR="00FA1A6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7"/>
          <w:szCs w:val="27"/>
        </w:rPr>
        <w:t>профессионального</w:t>
      </w:r>
      <w:r w:rsidR="00FA1A68"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8"/>
          <w:szCs w:val="28"/>
        </w:rPr>
        <w:t>мастерства преподавателя, создание необходимых условий для совершенствования образовательного процесса с учетом развития творческой индивидуальности обучающегося и путём внедрения новых педагогических технологий.</w:t>
      </w:r>
    </w:p>
    <w:p w:rsidR="00362611" w:rsidRDefault="00362611" w:rsidP="00362611">
      <w:pPr>
        <w:ind w:left="54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Основные задачи методической деятельности:</w:t>
      </w:r>
    </w:p>
    <w:p w:rsidR="00362611" w:rsidRDefault="00FA1A68" w:rsidP="00C30F24">
      <w:pPr>
        <w:tabs>
          <w:tab w:val="left" w:pos="580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362611">
        <w:rPr>
          <w:rFonts w:eastAsia="Times New Roman"/>
          <w:sz w:val="28"/>
          <w:szCs w:val="28"/>
        </w:rPr>
        <w:t>изучение и внедрение передового педагогического опыта;</w:t>
      </w:r>
    </w:p>
    <w:p w:rsidR="00362611" w:rsidRDefault="00FA1A68" w:rsidP="00C30F24">
      <w:pPr>
        <w:tabs>
          <w:tab w:val="left" w:pos="641"/>
        </w:tabs>
        <w:spacing w:line="360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- </w:t>
      </w:r>
      <w:r w:rsidR="00362611">
        <w:rPr>
          <w:rFonts w:eastAsia="Times New Roman"/>
          <w:sz w:val="28"/>
          <w:szCs w:val="28"/>
        </w:rPr>
        <w:t>повышение профессиональной квалификации педагогических кадров через создание условий для развития мотивации к учебно-методической,</w:t>
      </w:r>
      <w:r>
        <w:rPr>
          <w:rFonts w:eastAsia="Times New Roman"/>
          <w:sz w:val="28"/>
          <w:szCs w:val="28"/>
        </w:rPr>
        <w:t xml:space="preserve"> </w:t>
      </w:r>
      <w:r w:rsidR="00362611">
        <w:rPr>
          <w:rFonts w:eastAsia="Times New Roman"/>
          <w:sz w:val="28"/>
          <w:szCs w:val="28"/>
        </w:rPr>
        <w:t>педагогической и исполнительской деятельности;</w:t>
      </w:r>
    </w:p>
    <w:p w:rsidR="00362611" w:rsidRDefault="00FA1A68" w:rsidP="00C30F24">
      <w:pPr>
        <w:tabs>
          <w:tab w:val="left" w:pos="660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- </w:t>
      </w:r>
      <w:r w:rsidR="00362611">
        <w:rPr>
          <w:rFonts w:eastAsia="Times New Roman"/>
          <w:sz w:val="28"/>
          <w:szCs w:val="28"/>
        </w:rPr>
        <w:t>включение преподавателя в инновационную деятельность;</w:t>
      </w:r>
    </w:p>
    <w:p w:rsidR="00362611" w:rsidRPr="00FA1A68" w:rsidRDefault="00FA1A68" w:rsidP="00C30F24">
      <w:pPr>
        <w:tabs>
          <w:tab w:val="left" w:pos="972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362611">
        <w:rPr>
          <w:rFonts w:eastAsia="Times New Roman"/>
          <w:sz w:val="28"/>
          <w:szCs w:val="28"/>
        </w:rPr>
        <w:t>определение конкретных проблем и направлений развития профессиональной к</w:t>
      </w:r>
      <w:r>
        <w:rPr>
          <w:rFonts w:eastAsia="Times New Roman"/>
          <w:sz w:val="28"/>
          <w:szCs w:val="28"/>
        </w:rPr>
        <w:t xml:space="preserve">омпетентности каждого педагога. </w:t>
      </w:r>
    </w:p>
    <w:p w:rsidR="00362611" w:rsidRDefault="00362611" w:rsidP="00C30F24">
      <w:pPr>
        <w:spacing w:line="360" w:lineRule="auto"/>
        <w:ind w:left="56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Формы методической деятельности:</w:t>
      </w:r>
    </w:p>
    <w:p w:rsidR="00362611" w:rsidRDefault="00FA1A68" w:rsidP="00C30F24">
      <w:pPr>
        <w:tabs>
          <w:tab w:val="left" w:pos="648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362611" w:rsidRPr="00250C27">
        <w:rPr>
          <w:rFonts w:eastAsia="Times New Roman"/>
          <w:sz w:val="28"/>
          <w:szCs w:val="28"/>
        </w:rPr>
        <w:t xml:space="preserve">освоение дополнительных профессиональных ОП в объеме не менее 72-х часов, не реже чем один раз в </w:t>
      </w:r>
      <w:r w:rsidR="00250C27" w:rsidRPr="00250C27">
        <w:rPr>
          <w:rFonts w:eastAsia="Times New Roman"/>
          <w:sz w:val="28"/>
          <w:szCs w:val="28"/>
        </w:rPr>
        <w:t>три</w:t>
      </w:r>
      <w:r w:rsidR="00362611" w:rsidRPr="00250C27">
        <w:rPr>
          <w:rFonts w:eastAsia="Times New Roman"/>
          <w:sz w:val="28"/>
          <w:szCs w:val="28"/>
        </w:rPr>
        <w:t xml:space="preserve"> </w:t>
      </w:r>
      <w:r w:rsidR="00250C27" w:rsidRPr="00250C27">
        <w:rPr>
          <w:rFonts w:eastAsia="Times New Roman"/>
          <w:sz w:val="28"/>
          <w:szCs w:val="28"/>
        </w:rPr>
        <w:t>года</w:t>
      </w:r>
      <w:r w:rsidR="00362611" w:rsidRPr="00250C27">
        <w:rPr>
          <w:rFonts w:eastAsia="Times New Roman"/>
          <w:sz w:val="28"/>
          <w:szCs w:val="28"/>
        </w:rPr>
        <w:t xml:space="preserve"> в образовательных учреждениях, имеющих лицензию на осуществление образовательной деятельности (КПК);</w:t>
      </w:r>
      <w:r w:rsidR="00C30F24">
        <w:rPr>
          <w:rFonts w:eastAsia="Times New Roman"/>
          <w:sz w:val="28"/>
          <w:szCs w:val="28"/>
        </w:rPr>
        <w:t xml:space="preserve"> </w:t>
      </w:r>
    </w:p>
    <w:p w:rsidR="00362611" w:rsidRDefault="00C30F24" w:rsidP="00C30F24">
      <w:pPr>
        <w:tabs>
          <w:tab w:val="left" w:pos="720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362611">
        <w:rPr>
          <w:rFonts w:eastAsia="Times New Roman"/>
          <w:sz w:val="28"/>
          <w:szCs w:val="28"/>
        </w:rPr>
        <w:t>участие преподавателей в конференциях, семинарах, мастер-классах;</w:t>
      </w:r>
    </w:p>
    <w:p w:rsidR="00362611" w:rsidRDefault="00C30F24" w:rsidP="00C30F24">
      <w:pPr>
        <w:tabs>
          <w:tab w:val="left" w:pos="886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362611">
        <w:rPr>
          <w:rFonts w:eastAsia="Times New Roman"/>
          <w:sz w:val="28"/>
          <w:szCs w:val="28"/>
        </w:rPr>
        <w:t xml:space="preserve">работа преподавателей в экзаменационных комиссиях (важный вид методической работы преподавателя, так как происходит взаимный анализ преподавания и взаимный </w:t>
      </w:r>
      <w:proofErr w:type="gramStart"/>
      <w:r w:rsidR="00362611">
        <w:rPr>
          <w:rFonts w:eastAsia="Times New Roman"/>
          <w:sz w:val="28"/>
          <w:szCs w:val="28"/>
        </w:rPr>
        <w:t>контроль за</w:t>
      </w:r>
      <w:proofErr w:type="gramEnd"/>
      <w:r w:rsidR="00362611">
        <w:rPr>
          <w:rFonts w:eastAsia="Times New Roman"/>
          <w:sz w:val="28"/>
          <w:szCs w:val="28"/>
        </w:rPr>
        <w:t xml:space="preserve"> успеваемостью учащихся и результатами своей работы при прослушивании учащихся на всевозможных контрольных прослушиваниях);</w:t>
      </w:r>
    </w:p>
    <w:p w:rsidR="00362611" w:rsidRDefault="00C30F24" w:rsidP="00C30F24">
      <w:pPr>
        <w:tabs>
          <w:tab w:val="left" w:pos="917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362611">
        <w:rPr>
          <w:rFonts w:eastAsia="Times New Roman"/>
          <w:sz w:val="28"/>
          <w:szCs w:val="28"/>
        </w:rPr>
        <w:t>теоретическая работа – подготовка преподавателями методических сообщений, написания докладов или рефератов по тем или иным вопросам методики и педагогики;</w:t>
      </w:r>
    </w:p>
    <w:p w:rsidR="00362611" w:rsidRDefault="00C30F24" w:rsidP="00C30F24">
      <w:pPr>
        <w:tabs>
          <w:tab w:val="left" w:pos="802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362611">
        <w:rPr>
          <w:rFonts w:eastAsia="Times New Roman"/>
          <w:sz w:val="28"/>
          <w:szCs w:val="28"/>
        </w:rPr>
        <w:t>открытые уроки с последующим обсуждением – форма обмена опытом между преподавателями;</w:t>
      </w:r>
    </w:p>
    <w:p w:rsidR="00362611" w:rsidRDefault="00C30F24" w:rsidP="00C30F24">
      <w:pPr>
        <w:tabs>
          <w:tab w:val="left" w:pos="737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362611">
        <w:rPr>
          <w:rFonts w:eastAsia="Times New Roman"/>
          <w:sz w:val="28"/>
          <w:szCs w:val="28"/>
        </w:rPr>
        <w:t>обзоры новых сборников нотной литературы – исполнение нового учебного репертуара и методы использования его в работе;</w:t>
      </w:r>
    </w:p>
    <w:p w:rsidR="00362611" w:rsidRDefault="00C30F24" w:rsidP="00B26799">
      <w:pPr>
        <w:tabs>
          <w:tab w:val="left" w:pos="886"/>
        </w:tabs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362611">
        <w:rPr>
          <w:rFonts w:eastAsia="Times New Roman"/>
          <w:sz w:val="28"/>
          <w:szCs w:val="28"/>
        </w:rPr>
        <w:t xml:space="preserve">исполнительская практика </w:t>
      </w:r>
      <w:r>
        <w:rPr>
          <w:rFonts w:eastAsia="Times New Roman"/>
          <w:sz w:val="28"/>
          <w:szCs w:val="28"/>
        </w:rPr>
        <w:t>-</w:t>
      </w:r>
      <w:r w:rsidR="00362611">
        <w:rPr>
          <w:rFonts w:eastAsia="Times New Roman"/>
          <w:sz w:val="28"/>
          <w:szCs w:val="28"/>
        </w:rPr>
        <w:t xml:space="preserve"> проведение творческих отчетов класса преподавателя, личное участие преподавателя в концертно-лекционной деятельности школы, участие в конкурсах методических работ, в конкур</w:t>
      </w:r>
      <w:r>
        <w:rPr>
          <w:rFonts w:eastAsia="Times New Roman"/>
          <w:sz w:val="28"/>
          <w:szCs w:val="28"/>
        </w:rPr>
        <w:t>сах исполнительского мастерства.</w:t>
      </w:r>
    </w:p>
    <w:p w:rsidR="00641842" w:rsidRPr="00B26799" w:rsidRDefault="00641842" w:rsidP="00B26799">
      <w:pPr>
        <w:tabs>
          <w:tab w:val="left" w:pos="886"/>
        </w:tabs>
        <w:spacing w:line="360" w:lineRule="auto"/>
        <w:jc w:val="both"/>
        <w:rPr>
          <w:rFonts w:eastAsia="Times New Roman"/>
          <w:sz w:val="28"/>
          <w:szCs w:val="28"/>
        </w:rPr>
      </w:pPr>
    </w:p>
    <w:p w:rsidR="003029F7" w:rsidRPr="00B26799" w:rsidRDefault="00B26799" w:rsidP="006C112E">
      <w:pPr>
        <w:pStyle w:val="aa"/>
        <w:numPr>
          <w:ilvl w:val="0"/>
          <w:numId w:val="48"/>
        </w:num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26799">
        <w:rPr>
          <w:rFonts w:ascii="Times New Roman" w:hAnsi="Times New Roman"/>
          <w:b/>
          <w:sz w:val="28"/>
          <w:szCs w:val="28"/>
          <w:lang w:val="ru-RU"/>
        </w:rPr>
        <w:t>МАТЕРИАЛЬНО-ТЕХНИЧЕСКИЕ УСЛОВИЯ ОБРАЗОВАТЕЛЬНОЙ ОРГАНИЗАЦИИ</w:t>
      </w:r>
    </w:p>
    <w:p w:rsidR="003029F7" w:rsidRPr="00B26799" w:rsidRDefault="003029F7" w:rsidP="006C112E">
      <w:pPr>
        <w:spacing w:line="360" w:lineRule="auto"/>
        <w:ind w:firstLine="720"/>
        <w:jc w:val="both"/>
        <w:rPr>
          <w:sz w:val="28"/>
          <w:szCs w:val="28"/>
        </w:rPr>
      </w:pPr>
      <w:r w:rsidRPr="00B26799">
        <w:rPr>
          <w:sz w:val="28"/>
          <w:szCs w:val="28"/>
        </w:rPr>
        <w:t xml:space="preserve">Реализация </w:t>
      </w:r>
      <w:r w:rsidR="00B26799" w:rsidRPr="00B26799">
        <w:rPr>
          <w:sz w:val="28"/>
          <w:szCs w:val="28"/>
        </w:rPr>
        <w:t xml:space="preserve">дополнительных </w:t>
      </w:r>
      <w:r w:rsidRPr="00B26799">
        <w:rPr>
          <w:sz w:val="28"/>
          <w:szCs w:val="28"/>
        </w:rPr>
        <w:t>общеразвивающих программ в области музыкального искусства «</w:t>
      </w:r>
      <w:r w:rsidR="00EB4986" w:rsidRPr="00B26799">
        <w:rPr>
          <w:sz w:val="28"/>
          <w:szCs w:val="28"/>
        </w:rPr>
        <w:t xml:space="preserve">Музыкальный </w:t>
      </w:r>
      <w:r w:rsidR="00FC324E" w:rsidRPr="00B26799">
        <w:rPr>
          <w:sz w:val="28"/>
          <w:szCs w:val="28"/>
        </w:rPr>
        <w:t>ф</w:t>
      </w:r>
      <w:r w:rsidRPr="00B26799">
        <w:rPr>
          <w:sz w:val="28"/>
          <w:szCs w:val="28"/>
        </w:rPr>
        <w:t xml:space="preserve">ольклор» должна обеспечиваться учебно-методической документацией (учебниками, учебно-методическими </w:t>
      </w:r>
      <w:r w:rsidRPr="00B26799">
        <w:rPr>
          <w:sz w:val="28"/>
          <w:szCs w:val="28"/>
        </w:rPr>
        <w:lastRenderedPageBreak/>
        <w:t>изданиями, конспектами лекций, аудио и видео материал</w:t>
      </w:r>
      <w:r w:rsidR="00FC324E" w:rsidRPr="00B26799">
        <w:rPr>
          <w:sz w:val="28"/>
          <w:szCs w:val="28"/>
        </w:rPr>
        <w:t>ами) по всем учебным предметам.</w:t>
      </w:r>
    </w:p>
    <w:p w:rsidR="003029F7" w:rsidRPr="00B26799" w:rsidRDefault="003029F7" w:rsidP="006C112E">
      <w:pPr>
        <w:spacing w:line="360" w:lineRule="auto"/>
        <w:ind w:firstLine="720"/>
        <w:jc w:val="both"/>
        <w:rPr>
          <w:sz w:val="28"/>
          <w:szCs w:val="28"/>
        </w:rPr>
      </w:pPr>
      <w:r w:rsidRPr="00B26799">
        <w:rPr>
          <w:sz w:val="28"/>
          <w:szCs w:val="28"/>
        </w:rPr>
        <w:t>Внеаудиторная работа может быть использована учащимися на выполнение домашнего задания, просмотры видеоматериалов в области музыкального искусства «Фольклор», посещение учреждений культуры (театров, филармоний, концертных залов, музеев и др.), участие учащихся в творческих мероприятиях, проводимых образовательной организацией.</w:t>
      </w:r>
    </w:p>
    <w:p w:rsidR="003029F7" w:rsidRPr="00B26799" w:rsidRDefault="003029F7" w:rsidP="00A27250">
      <w:pPr>
        <w:spacing w:line="360" w:lineRule="auto"/>
        <w:ind w:firstLine="720"/>
        <w:jc w:val="both"/>
        <w:rPr>
          <w:sz w:val="28"/>
          <w:szCs w:val="28"/>
        </w:rPr>
      </w:pPr>
      <w:r w:rsidRPr="00B26799">
        <w:rPr>
          <w:sz w:val="28"/>
          <w:szCs w:val="28"/>
        </w:rPr>
        <w:t xml:space="preserve">Выполнение учащимся домашнего </w:t>
      </w:r>
      <w:proofErr w:type="gramStart"/>
      <w:r w:rsidRPr="00B26799">
        <w:rPr>
          <w:sz w:val="28"/>
          <w:szCs w:val="28"/>
        </w:rPr>
        <w:t>задания</w:t>
      </w:r>
      <w:proofErr w:type="gramEnd"/>
      <w:r w:rsidRPr="00B26799">
        <w:rPr>
          <w:sz w:val="28"/>
          <w:szCs w:val="28"/>
        </w:rPr>
        <w:t xml:space="preserve"> должно быть контролироваться преподавателем и родителями учащегося.</w:t>
      </w:r>
    </w:p>
    <w:p w:rsidR="003029F7" w:rsidRPr="00B26799" w:rsidRDefault="003029F7" w:rsidP="00A27250">
      <w:pPr>
        <w:spacing w:line="360" w:lineRule="auto"/>
        <w:ind w:firstLine="709"/>
        <w:jc w:val="both"/>
        <w:rPr>
          <w:sz w:val="28"/>
          <w:szCs w:val="28"/>
        </w:rPr>
      </w:pPr>
      <w:r w:rsidRPr="00B26799">
        <w:rPr>
          <w:sz w:val="28"/>
          <w:szCs w:val="28"/>
        </w:rPr>
        <w:t>Реализация общеразвивающих программ в области искусств «</w:t>
      </w:r>
      <w:r w:rsidR="00FC324E" w:rsidRPr="00B26799">
        <w:rPr>
          <w:sz w:val="28"/>
          <w:szCs w:val="28"/>
        </w:rPr>
        <w:t>Музыкальный ф</w:t>
      </w:r>
      <w:r w:rsidRPr="00B26799">
        <w:rPr>
          <w:sz w:val="28"/>
          <w:szCs w:val="28"/>
        </w:rPr>
        <w:t xml:space="preserve">ольклор» должна обеспечиваться доступом каждого учащегося к библиотечным фондам и фондам фонотеки, аудио и видеозаписей, формируемым в соответствии с перечнем учебных предметов учебного плана. </w:t>
      </w:r>
    </w:p>
    <w:p w:rsidR="003029F7" w:rsidRPr="00B26799" w:rsidRDefault="003029F7" w:rsidP="00A27250">
      <w:pPr>
        <w:spacing w:line="360" w:lineRule="auto"/>
        <w:ind w:firstLine="720"/>
        <w:jc w:val="both"/>
        <w:rPr>
          <w:sz w:val="28"/>
          <w:szCs w:val="28"/>
        </w:rPr>
      </w:pPr>
      <w:r w:rsidRPr="00B26799">
        <w:rPr>
          <w:sz w:val="28"/>
          <w:szCs w:val="28"/>
        </w:rPr>
        <w:t xml:space="preserve">Во время </w:t>
      </w:r>
      <w:r w:rsidR="00FC324E" w:rsidRPr="00B26799">
        <w:rPr>
          <w:sz w:val="28"/>
          <w:szCs w:val="28"/>
        </w:rPr>
        <w:t>домашней</w:t>
      </w:r>
      <w:r w:rsidRPr="00B26799">
        <w:rPr>
          <w:sz w:val="28"/>
          <w:szCs w:val="28"/>
        </w:rPr>
        <w:t xml:space="preserve"> работы учащиеся могут быть обеспечены доступом к сети Интернет. </w:t>
      </w:r>
    </w:p>
    <w:p w:rsidR="003029F7" w:rsidRPr="00B26799" w:rsidRDefault="003029F7" w:rsidP="00A27250">
      <w:pPr>
        <w:spacing w:line="360" w:lineRule="auto"/>
        <w:ind w:firstLine="720"/>
        <w:jc w:val="both"/>
        <w:rPr>
          <w:sz w:val="28"/>
          <w:szCs w:val="28"/>
        </w:rPr>
      </w:pPr>
      <w:r w:rsidRPr="00B26799">
        <w:rPr>
          <w:sz w:val="28"/>
          <w:szCs w:val="28"/>
        </w:rPr>
        <w:t>Библиотечный фонд образовательной организации должен быть укомплектован печатными или электронными изданиями основной и дополнительной учебной и учебно-методической литературы по всем учебным предметам. Библиотечный фонд помимо учебной литературы должен включать официальные, справочно-библиографические и периодические издания в расчете 2 экземпляра на каждые 100 учащихся.</w:t>
      </w:r>
    </w:p>
    <w:p w:rsidR="003029F7" w:rsidRPr="00B26799" w:rsidRDefault="003029F7" w:rsidP="00A27250">
      <w:pPr>
        <w:spacing w:line="360" w:lineRule="auto"/>
        <w:ind w:firstLine="720"/>
        <w:jc w:val="both"/>
        <w:rPr>
          <w:sz w:val="28"/>
          <w:szCs w:val="28"/>
        </w:rPr>
      </w:pPr>
      <w:r w:rsidRPr="00B26799">
        <w:rPr>
          <w:sz w:val="28"/>
          <w:szCs w:val="28"/>
        </w:rPr>
        <w:t>Образовательная организация может предоставлять учащимся возможность оперативного обмена информацией с отечественными образовательными организациями, учреждениями и организациями культуры, а также доступ к современным профессиональным базам данных и информаци</w:t>
      </w:r>
      <w:r w:rsidR="00FC324E" w:rsidRPr="00B26799">
        <w:rPr>
          <w:sz w:val="28"/>
          <w:szCs w:val="28"/>
        </w:rPr>
        <w:t>онным ресурсам сети Интернет.</w:t>
      </w:r>
    </w:p>
    <w:p w:rsidR="003029F7" w:rsidRPr="00B26799" w:rsidRDefault="003029F7" w:rsidP="00A27250">
      <w:pPr>
        <w:spacing w:line="360" w:lineRule="auto"/>
        <w:ind w:firstLine="708"/>
        <w:jc w:val="both"/>
        <w:rPr>
          <w:sz w:val="28"/>
          <w:szCs w:val="28"/>
        </w:rPr>
      </w:pPr>
      <w:r w:rsidRPr="00B26799">
        <w:rPr>
          <w:sz w:val="28"/>
          <w:szCs w:val="28"/>
        </w:rPr>
        <w:t xml:space="preserve">Материально-технические условия образовательной организации должны обеспечивать возможность достижения учащимися результатов, предусмотренных общеразвивающей программой в области музыкального </w:t>
      </w:r>
      <w:r w:rsidRPr="00B26799">
        <w:rPr>
          <w:sz w:val="28"/>
          <w:szCs w:val="28"/>
        </w:rPr>
        <w:lastRenderedPageBreak/>
        <w:t>искусства «</w:t>
      </w:r>
      <w:r w:rsidR="00FC324E" w:rsidRPr="00B26799">
        <w:rPr>
          <w:sz w:val="28"/>
          <w:szCs w:val="28"/>
        </w:rPr>
        <w:t>Музыкальный ф</w:t>
      </w:r>
      <w:r w:rsidRPr="00B26799">
        <w:rPr>
          <w:sz w:val="28"/>
          <w:szCs w:val="28"/>
        </w:rPr>
        <w:t>ольклор», разработанной образовательной организацией.</w:t>
      </w:r>
    </w:p>
    <w:p w:rsidR="003029F7" w:rsidRPr="00B26799" w:rsidRDefault="003029F7" w:rsidP="00A27250">
      <w:pPr>
        <w:spacing w:line="360" w:lineRule="auto"/>
        <w:ind w:firstLine="708"/>
        <w:jc w:val="both"/>
        <w:rPr>
          <w:sz w:val="28"/>
          <w:szCs w:val="28"/>
        </w:rPr>
      </w:pPr>
      <w:r w:rsidRPr="00B26799">
        <w:rPr>
          <w:sz w:val="28"/>
          <w:szCs w:val="28"/>
        </w:rPr>
        <w:t>Материально-техническая база образовательной организации должна соответствовать санитарным и противопожарным нормам, нормам охраны труда. Образовательная организация должна соблюдать своевременные сроки текущего и капитального ремонта.</w:t>
      </w:r>
    </w:p>
    <w:p w:rsidR="003029F7" w:rsidRPr="00B26799" w:rsidRDefault="003029F7" w:rsidP="00A27250">
      <w:pPr>
        <w:spacing w:line="360" w:lineRule="auto"/>
        <w:ind w:firstLine="708"/>
        <w:jc w:val="both"/>
        <w:rPr>
          <w:sz w:val="28"/>
          <w:szCs w:val="28"/>
        </w:rPr>
      </w:pPr>
      <w:r w:rsidRPr="00B26799">
        <w:rPr>
          <w:sz w:val="28"/>
          <w:szCs w:val="28"/>
        </w:rPr>
        <w:t>Минимально необходимый для реализации общеразвивающей программы в области музыкального искусства «</w:t>
      </w:r>
      <w:r w:rsidR="00FC324E" w:rsidRPr="00B26799">
        <w:rPr>
          <w:sz w:val="28"/>
          <w:szCs w:val="28"/>
        </w:rPr>
        <w:t>Музыкальный ф</w:t>
      </w:r>
      <w:r w:rsidRPr="00B26799">
        <w:rPr>
          <w:sz w:val="28"/>
          <w:szCs w:val="28"/>
        </w:rPr>
        <w:t>ольклор» перечень учебных аудиторий, специализированных кабинетов и материально-технического обеспечения должен соответствовать профилю программы. При этом в образовательной организации необходимо наличие:</w:t>
      </w:r>
    </w:p>
    <w:p w:rsidR="003029F7" w:rsidRPr="00B26799" w:rsidRDefault="003029F7" w:rsidP="00A27250">
      <w:pPr>
        <w:spacing w:line="360" w:lineRule="auto"/>
        <w:ind w:firstLine="708"/>
        <w:jc w:val="both"/>
        <w:rPr>
          <w:sz w:val="28"/>
          <w:szCs w:val="28"/>
        </w:rPr>
      </w:pPr>
      <w:r w:rsidRPr="00B26799">
        <w:rPr>
          <w:sz w:val="28"/>
          <w:szCs w:val="28"/>
        </w:rPr>
        <w:t xml:space="preserve">- зала со специальным оборудованием согласно профильной направленности образовательной программы; </w:t>
      </w:r>
    </w:p>
    <w:p w:rsidR="003029F7" w:rsidRPr="00B26799" w:rsidRDefault="003029F7" w:rsidP="00A27250">
      <w:pPr>
        <w:spacing w:line="360" w:lineRule="auto"/>
        <w:ind w:firstLine="708"/>
        <w:jc w:val="both"/>
        <w:rPr>
          <w:sz w:val="28"/>
          <w:szCs w:val="28"/>
        </w:rPr>
      </w:pPr>
      <w:r w:rsidRPr="00B26799">
        <w:rPr>
          <w:sz w:val="28"/>
          <w:szCs w:val="28"/>
        </w:rPr>
        <w:t>- библиотеки;</w:t>
      </w:r>
    </w:p>
    <w:p w:rsidR="003029F7" w:rsidRPr="00B26799" w:rsidRDefault="003029F7" w:rsidP="00A27250">
      <w:pPr>
        <w:spacing w:line="360" w:lineRule="auto"/>
        <w:ind w:firstLine="708"/>
        <w:jc w:val="both"/>
        <w:rPr>
          <w:sz w:val="28"/>
          <w:szCs w:val="28"/>
        </w:rPr>
      </w:pPr>
      <w:r w:rsidRPr="00B26799">
        <w:rPr>
          <w:sz w:val="28"/>
          <w:szCs w:val="28"/>
        </w:rPr>
        <w:t>- учебных аудиторий для групповых, мелкогрупповых и индивидуальных занятий со специальным учебным оборудованием (столами, стульями, шкафами, стеллажами, музыкальными инструментами, звуковой и видеоаппаратурой и др.).</w:t>
      </w:r>
    </w:p>
    <w:p w:rsidR="003029F7" w:rsidRPr="00B26799" w:rsidRDefault="003029F7" w:rsidP="00A27250">
      <w:pPr>
        <w:spacing w:line="360" w:lineRule="auto"/>
        <w:ind w:firstLine="708"/>
        <w:jc w:val="both"/>
        <w:rPr>
          <w:sz w:val="28"/>
          <w:szCs w:val="28"/>
        </w:rPr>
      </w:pPr>
      <w:r w:rsidRPr="00B26799">
        <w:rPr>
          <w:sz w:val="28"/>
          <w:szCs w:val="28"/>
        </w:rPr>
        <w:t xml:space="preserve">Учебные аудитории должны иметь звукоизоляцию и быть оформлены наглядными пособиями. Учебные аудитории для индивидуальных занятий должны иметь площадь не менее 6 </w:t>
      </w:r>
      <w:proofErr w:type="spellStart"/>
      <w:r w:rsidRPr="00B26799">
        <w:rPr>
          <w:sz w:val="28"/>
          <w:szCs w:val="28"/>
        </w:rPr>
        <w:t>кв.м</w:t>
      </w:r>
      <w:proofErr w:type="spellEnd"/>
      <w:r w:rsidRPr="00B26799">
        <w:rPr>
          <w:sz w:val="28"/>
          <w:szCs w:val="28"/>
        </w:rPr>
        <w:t xml:space="preserve">. </w:t>
      </w:r>
    </w:p>
    <w:p w:rsidR="003029F7" w:rsidRPr="00B26799" w:rsidRDefault="003029F7" w:rsidP="00A27250">
      <w:pPr>
        <w:spacing w:line="360" w:lineRule="auto"/>
        <w:ind w:firstLine="720"/>
        <w:jc w:val="both"/>
        <w:rPr>
          <w:sz w:val="28"/>
          <w:szCs w:val="28"/>
        </w:rPr>
      </w:pPr>
      <w:r w:rsidRPr="00B26799">
        <w:rPr>
          <w:sz w:val="28"/>
          <w:szCs w:val="28"/>
        </w:rPr>
        <w:t>В образовательном учреждении должны быть созданы условия для содержания, своевременного обслуживания и ремонта музыкальных инструментов и учебного оборудования.</w:t>
      </w:r>
    </w:p>
    <w:p w:rsidR="00641842" w:rsidRDefault="00641842" w:rsidP="00B26799">
      <w:pPr>
        <w:spacing w:line="360" w:lineRule="auto"/>
        <w:jc w:val="center"/>
        <w:rPr>
          <w:b/>
          <w:sz w:val="28"/>
          <w:szCs w:val="28"/>
        </w:rPr>
      </w:pPr>
    </w:p>
    <w:p w:rsidR="00B26799" w:rsidRPr="00641842" w:rsidRDefault="00B26799" w:rsidP="00641842">
      <w:pPr>
        <w:pStyle w:val="aa"/>
        <w:numPr>
          <w:ilvl w:val="0"/>
          <w:numId w:val="48"/>
        </w:num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641842">
        <w:rPr>
          <w:rFonts w:ascii="Times New Roman" w:hAnsi="Times New Roman"/>
          <w:b/>
          <w:sz w:val="28"/>
          <w:szCs w:val="28"/>
        </w:rPr>
        <w:t>ЗАКЛЮЧЕНИЕ.</w:t>
      </w:r>
    </w:p>
    <w:p w:rsidR="00B26799" w:rsidRDefault="00B26799" w:rsidP="00641842">
      <w:pPr>
        <w:spacing w:line="360" w:lineRule="auto"/>
        <w:jc w:val="both"/>
        <w:rPr>
          <w:sz w:val="28"/>
          <w:szCs w:val="28"/>
        </w:rPr>
      </w:pPr>
      <w:r w:rsidRPr="00B26799">
        <w:rPr>
          <w:sz w:val="28"/>
          <w:szCs w:val="28"/>
        </w:rPr>
        <w:t>Ожидаемые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результаты реализации программы:</w:t>
      </w:r>
    </w:p>
    <w:p w:rsidR="00292B43" w:rsidRDefault="00292B43" w:rsidP="00641842">
      <w:pPr>
        <w:spacing w:line="360" w:lineRule="auto"/>
        <w:jc w:val="both"/>
        <w:rPr>
          <w:sz w:val="28"/>
          <w:szCs w:val="28"/>
        </w:rPr>
      </w:pPr>
      <w:r w:rsidRPr="00B26799">
        <w:rPr>
          <w:sz w:val="28"/>
          <w:szCs w:val="28"/>
        </w:rPr>
        <w:t>1.Получение</w:t>
      </w:r>
      <w:r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всеми</w:t>
      </w:r>
      <w:r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обучающимися</w:t>
      </w:r>
      <w:r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школе</w:t>
      </w:r>
      <w:r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доступного</w:t>
      </w:r>
      <w:r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качественного</w:t>
      </w:r>
      <w:r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разностороннего</w:t>
      </w:r>
      <w:r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художественно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–</w:t>
      </w:r>
      <w:r w:rsidR="00B26799" w:rsidRPr="00B26799">
        <w:rPr>
          <w:sz w:val="28"/>
          <w:szCs w:val="28"/>
        </w:rPr>
        <w:t>э</w:t>
      </w:r>
      <w:proofErr w:type="gramEnd"/>
      <w:r w:rsidR="00B26799" w:rsidRPr="00B26799">
        <w:rPr>
          <w:sz w:val="28"/>
          <w:szCs w:val="28"/>
        </w:rPr>
        <w:t>стетического</w:t>
      </w:r>
      <w:r>
        <w:rPr>
          <w:sz w:val="28"/>
          <w:szCs w:val="28"/>
        </w:rPr>
        <w:t xml:space="preserve"> </w:t>
      </w:r>
      <w:r w:rsidR="00B26799" w:rsidRPr="00B26799">
        <w:rPr>
          <w:sz w:val="28"/>
          <w:szCs w:val="28"/>
        </w:rPr>
        <w:t>образования.</w:t>
      </w:r>
      <w:r>
        <w:rPr>
          <w:sz w:val="28"/>
          <w:szCs w:val="28"/>
        </w:rPr>
        <w:t xml:space="preserve"> </w:t>
      </w:r>
      <w:r w:rsidR="00B26799" w:rsidRPr="00B26799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 w:rsidR="00B26799" w:rsidRPr="00B26799">
        <w:rPr>
          <w:sz w:val="28"/>
          <w:szCs w:val="28"/>
        </w:rPr>
        <w:lastRenderedPageBreak/>
        <w:t>социального</w:t>
      </w:r>
      <w:r>
        <w:rPr>
          <w:sz w:val="28"/>
          <w:szCs w:val="28"/>
        </w:rPr>
        <w:t xml:space="preserve"> </w:t>
      </w:r>
      <w:r w:rsidR="00B26799" w:rsidRPr="00B26799">
        <w:rPr>
          <w:sz w:val="28"/>
          <w:szCs w:val="28"/>
        </w:rPr>
        <w:t>заказа</w:t>
      </w:r>
      <w:r>
        <w:rPr>
          <w:sz w:val="28"/>
          <w:szCs w:val="28"/>
        </w:rPr>
        <w:t xml:space="preserve"> </w:t>
      </w:r>
      <w:r w:rsidR="00B26799" w:rsidRPr="00B26799">
        <w:rPr>
          <w:sz w:val="28"/>
          <w:szCs w:val="28"/>
        </w:rPr>
        <w:t>родителей</w:t>
      </w:r>
      <w:r>
        <w:rPr>
          <w:sz w:val="28"/>
          <w:szCs w:val="28"/>
        </w:rPr>
        <w:t xml:space="preserve"> </w:t>
      </w:r>
      <w:r w:rsidR="00B26799" w:rsidRPr="00B26799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="00B26799" w:rsidRPr="00B26799">
        <w:rPr>
          <w:sz w:val="28"/>
          <w:szCs w:val="28"/>
        </w:rPr>
        <w:t>художественно-эстетическое</w:t>
      </w:r>
      <w:r>
        <w:rPr>
          <w:sz w:val="28"/>
          <w:szCs w:val="28"/>
        </w:rPr>
        <w:t xml:space="preserve"> </w:t>
      </w:r>
      <w:r w:rsidR="00B26799" w:rsidRPr="00B26799">
        <w:rPr>
          <w:sz w:val="28"/>
          <w:szCs w:val="28"/>
        </w:rPr>
        <w:t>образование</w:t>
      </w:r>
      <w:r>
        <w:rPr>
          <w:sz w:val="28"/>
          <w:szCs w:val="28"/>
        </w:rPr>
        <w:t xml:space="preserve"> </w:t>
      </w:r>
      <w:r w:rsidR="00B26799" w:rsidRPr="00B26799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B26799" w:rsidRPr="00B26799">
        <w:rPr>
          <w:sz w:val="28"/>
          <w:szCs w:val="28"/>
        </w:rPr>
        <w:t>духовно</w:t>
      </w:r>
      <w:r>
        <w:rPr>
          <w:sz w:val="28"/>
          <w:szCs w:val="28"/>
        </w:rPr>
        <w:t xml:space="preserve"> - </w:t>
      </w:r>
      <w:r w:rsidR="00B26799" w:rsidRPr="00B26799">
        <w:rPr>
          <w:sz w:val="28"/>
          <w:szCs w:val="28"/>
        </w:rPr>
        <w:t>нравственное</w:t>
      </w:r>
      <w:r>
        <w:rPr>
          <w:sz w:val="28"/>
          <w:szCs w:val="28"/>
        </w:rPr>
        <w:t xml:space="preserve"> </w:t>
      </w:r>
      <w:r w:rsidR="00B26799" w:rsidRPr="00B26799">
        <w:rPr>
          <w:sz w:val="28"/>
          <w:szCs w:val="28"/>
        </w:rPr>
        <w:t>воспитание</w:t>
      </w:r>
      <w:r>
        <w:rPr>
          <w:sz w:val="28"/>
          <w:szCs w:val="28"/>
        </w:rPr>
        <w:t xml:space="preserve"> </w:t>
      </w:r>
      <w:r w:rsidR="00B26799" w:rsidRPr="00B26799">
        <w:rPr>
          <w:sz w:val="28"/>
          <w:szCs w:val="28"/>
        </w:rPr>
        <w:t>детей.</w:t>
      </w:r>
      <w:r>
        <w:rPr>
          <w:sz w:val="28"/>
          <w:szCs w:val="28"/>
        </w:rPr>
        <w:t xml:space="preserve"> </w:t>
      </w:r>
    </w:p>
    <w:p w:rsidR="00292B43" w:rsidRDefault="00B26799" w:rsidP="00641842">
      <w:pPr>
        <w:spacing w:line="360" w:lineRule="auto"/>
        <w:jc w:val="both"/>
        <w:rPr>
          <w:sz w:val="28"/>
          <w:szCs w:val="28"/>
        </w:rPr>
      </w:pPr>
      <w:r w:rsidRPr="00B26799">
        <w:rPr>
          <w:sz w:val="28"/>
          <w:szCs w:val="28"/>
        </w:rPr>
        <w:t>2.Количественный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и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качественный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рост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концертно-просветительских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мероприятий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школы.</w:t>
      </w:r>
      <w:r w:rsidR="00292B43">
        <w:rPr>
          <w:sz w:val="28"/>
          <w:szCs w:val="28"/>
        </w:rPr>
        <w:t xml:space="preserve"> </w:t>
      </w:r>
    </w:p>
    <w:p w:rsidR="00292B43" w:rsidRDefault="00B26799" w:rsidP="00641842">
      <w:pPr>
        <w:spacing w:line="360" w:lineRule="auto"/>
        <w:jc w:val="both"/>
        <w:rPr>
          <w:sz w:val="28"/>
          <w:szCs w:val="28"/>
        </w:rPr>
      </w:pPr>
      <w:r w:rsidRPr="00B26799">
        <w:rPr>
          <w:sz w:val="28"/>
          <w:szCs w:val="28"/>
        </w:rPr>
        <w:t>3.Положительная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динамика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результатов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участия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в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конкурсной</w:t>
      </w:r>
      <w:r w:rsidR="00292B43">
        <w:rPr>
          <w:sz w:val="28"/>
          <w:szCs w:val="28"/>
        </w:rPr>
        <w:t xml:space="preserve"> </w:t>
      </w:r>
      <w:proofErr w:type="gramStart"/>
      <w:r w:rsidRPr="00B26799">
        <w:rPr>
          <w:sz w:val="28"/>
          <w:szCs w:val="28"/>
        </w:rPr>
        <w:t>деятельности</w:t>
      </w:r>
      <w:proofErr w:type="gramEnd"/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обучающихся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школы.</w:t>
      </w:r>
      <w:r w:rsidR="00292B43">
        <w:rPr>
          <w:sz w:val="28"/>
          <w:szCs w:val="28"/>
        </w:rPr>
        <w:t xml:space="preserve"> </w:t>
      </w:r>
    </w:p>
    <w:p w:rsidR="005441B0" w:rsidRPr="00B26799" w:rsidRDefault="00B26799" w:rsidP="00641842">
      <w:pPr>
        <w:spacing w:line="360" w:lineRule="auto"/>
        <w:jc w:val="both"/>
        <w:rPr>
          <w:sz w:val="28"/>
          <w:szCs w:val="28"/>
          <w:highlight w:val="yellow"/>
        </w:rPr>
      </w:pPr>
      <w:r w:rsidRPr="00B26799">
        <w:rPr>
          <w:sz w:val="28"/>
          <w:szCs w:val="28"/>
        </w:rPr>
        <w:t>4.Распространение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положительного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влияния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на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развитие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любительского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и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профессионального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творчества,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повышение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качественного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уровня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культуры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в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молодежной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и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подростковой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среде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города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и</w:t>
      </w:r>
      <w:r w:rsidR="00292B43">
        <w:rPr>
          <w:sz w:val="28"/>
          <w:szCs w:val="28"/>
        </w:rPr>
        <w:t xml:space="preserve"> </w:t>
      </w:r>
      <w:r w:rsidRPr="00B26799">
        <w:rPr>
          <w:sz w:val="28"/>
          <w:szCs w:val="28"/>
        </w:rPr>
        <w:t>район</w:t>
      </w:r>
      <w:r w:rsidR="00292B43">
        <w:rPr>
          <w:sz w:val="28"/>
          <w:szCs w:val="28"/>
        </w:rPr>
        <w:t>а.</w:t>
      </w:r>
    </w:p>
    <w:p w:rsidR="003029F7" w:rsidRPr="005441B0" w:rsidRDefault="00292B43" w:rsidP="00641842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sectPr w:rsidR="003029F7" w:rsidRPr="005441B0" w:rsidSect="00900F75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507" w:rsidRDefault="00DC5507" w:rsidP="00C36E24">
      <w:r>
        <w:separator/>
      </w:r>
    </w:p>
  </w:endnote>
  <w:endnote w:type="continuationSeparator" w:id="0">
    <w:p w:rsidR="00DC5507" w:rsidRDefault="00DC5507" w:rsidP="00C36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RZRHAJ+TimesNewRomanPSMT">
    <w:altName w:val="Times New Roman"/>
    <w:charset w:val="00"/>
    <w:family w:val="roman"/>
    <w:pitch w:val="default"/>
  </w:font>
  <w:font w:name="Bitstream Charter">
    <w:altName w:val="MS Mincho"/>
    <w:charset w:val="80"/>
    <w:family w:val="roman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507" w:rsidRDefault="00DC5507" w:rsidP="00C36E24">
      <w:r>
        <w:separator/>
      </w:r>
    </w:p>
  </w:footnote>
  <w:footnote w:type="continuationSeparator" w:id="0">
    <w:p w:rsidR="00DC5507" w:rsidRDefault="00DC5507" w:rsidP="00C36E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1494"/>
        </w:tabs>
        <w:ind w:left="1494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120"/>
    <w:multiLevelType w:val="hybridMultilevel"/>
    <w:tmpl w:val="B67AF5B4"/>
    <w:lvl w:ilvl="0" w:tplc="8FD677B8">
      <w:start w:val="1"/>
      <w:numFmt w:val="bullet"/>
      <w:lvlText w:val="-"/>
      <w:lvlJc w:val="left"/>
    </w:lvl>
    <w:lvl w:ilvl="1" w:tplc="43045F36">
      <w:numFmt w:val="decimal"/>
      <w:lvlText w:val=""/>
      <w:lvlJc w:val="left"/>
    </w:lvl>
    <w:lvl w:ilvl="2" w:tplc="F75040C0">
      <w:numFmt w:val="decimal"/>
      <w:lvlText w:val=""/>
      <w:lvlJc w:val="left"/>
    </w:lvl>
    <w:lvl w:ilvl="3" w:tplc="98EACD98">
      <w:numFmt w:val="decimal"/>
      <w:lvlText w:val=""/>
      <w:lvlJc w:val="left"/>
    </w:lvl>
    <w:lvl w:ilvl="4" w:tplc="D95C2D96">
      <w:numFmt w:val="decimal"/>
      <w:lvlText w:val=""/>
      <w:lvlJc w:val="left"/>
    </w:lvl>
    <w:lvl w:ilvl="5" w:tplc="2990CFCA">
      <w:numFmt w:val="decimal"/>
      <w:lvlText w:val=""/>
      <w:lvlJc w:val="left"/>
    </w:lvl>
    <w:lvl w:ilvl="6" w:tplc="03C4E946">
      <w:numFmt w:val="decimal"/>
      <w:lvlText w:val=""/>
      <w:lvlJc w:val="left"/>
    </w:lvl>
    <w:lvl w:ilvl="7" w:tplc="A74488A6">
      <w:numFmt w:val="decimal"/>
      <w:lvlText w:val=""/>
      <w:lvlJc w:val="left"/>
    </w:lvl>
    <w:lvl w:ilvl="8" w:tplc="C72A1048">
      <w:numFmt w:val="decimal"/>
      <w:lvlText w:val=""/>
      <w:lvlJc w:val="left"/>
    </w:lvl>
  </w:abstractNum>
  <w:abstractNum w:abstractNumId="2">
    <w:nsid w:val="00000732"/>
    <w:multiLevelType w:val="hybridMultilevel"/>
    <w:tmpl w:val="6B7CD838"/>
    <w:lvl w:ilvl="0" w:tplc="619631BA">
      <w:start w:val="1"/>
      <w:numFmt w:val="bullet"/>
      <w:lvlText w:val="и"/>
      <w:lvlJc w:val="left"/>
    </w:lvl>
    <w:lvl w:ilvl="1" w:tplc="12709300">
      <w:numFmt w:val="decimal"/>
      <w:lvlText w:val=""/>
      <w:lvlJc w:val="left"/>
    </w:lvl>
    <w:lvl w:ilvl="2" w:tplc="FEBC0B68">
      <w:numFmt w:val="decimal"/>
      <w:lvlText w:val=""/>
      <w:lvlJc w:val="left"/>
    </w:lvl>
    <w:lvl w:ilvl="3" w:tplc="17603578">
      <w:numFmt w:val="decimal"/>
      <w:lvlText w:val=""/>
      <w:lvlJc w:val="left"/>
    </w:lvl>
    <w:lvl w:ilvl="4" w:tplc="B9384CB0">
      <w:numFmt w:val="decimal"/>
      <w:lvlText w:val=""/>
      <w:lvlJc w:val="left"/>
    </w:lvl>
    <w:lvl w:ilvl="5" w:tplc="7DA80DCA">
      <w:numFmt w:val="decimal"/>
      <w:lvlText w:val=""/>
      <w:lvlJc w:val="left"/>
    </w:lvl>
    <w:lvl w:ilvl="6" w:tplc="6C440046">
      <w:numFmt w:val="decimal"/>
      <w:lvlText w:val=""/>
      <w:lvlJc w:val="left"/>
    </w:lvl>
    <w:lvl w:ilvl="7" w:tplc="BF5002B4">
      <w:numFmt w:val="decimal"/>
      <w:lvlText w:val=""/>
      <w:lvlJc w:val="left"/>
    </w:lvl>
    <w:lvl w:ilvl="8" w:tplc="05E69D80">
      <w:numFmt w:val="decimal"/>
      <w:lvlText w:val=""/>
      <w:lvlJc w:val="left"/>
    </w:lvl>
  </w:abstractNum>
  <w:abstractNum w:abstractNumId="3">
    <w:nsid w:val="00001238"/>
    <w:multiLevelType w:val="hybridMultilevel"/>
    <w:tmpl w:val="BC3CE65A"/>
    <w:lvl w:ilvl="0" w:tplc="8ED29368">
      <w:start w:val="2"/>
      <w:numFmt w:val="decimal"/>
      <w:lvlText w:val="%1."/>
      <w:lvlJc w:val="left"/>
    </w:lvl>
    <w:lvl w:ilvl="1" w:tplc="982C5BD2">
      <w:numFmt w:val="decimal"/>
      <w:lvlText w:val=""/>
      <w:lvlJc w:val="left"/>
    </w:lvl>
    <w:lvl w:ilvl="2" w:tplc="1F94D378">
      <w:numFmt w:val="decimal"/>
      <w:lvlText w:val=""/>
      <w:lvlJc w:val="left"/>
    </w:lvl>
    <w:lvl w:ilvl="3" w:tplc="32DC9B52">
      <w:numFmt w:val="decimal"/>
      <w:lvlText w:val=""/>
      <w:lvlJc w:val="left"/>
    </w:lvl>
    <w:lvl w:ilvl="4" w:tplc="1C86BB44">
      <w:numFmt w:val="decimal"/>
      <w:lvlText w:val=""/>
      <w:lvlJc w:val="left"/>
    </w:lvl>
    <w:lvl w:ilvl="5" w:tplc="B44C43B0">
      <w:numFmt w:val="decimal"/>
      <w:lvlText w:val=""/>
      <w:lvlJc w:val="left"/>
    </w:lvl>
    <w:lvl w:ilvl="6" w:tplc="4CF4ACC8">
      <w:numFmt w:val="decimal"/>
      <w:lvlText w:val=""/>
      <w:lvlJc w:val="left"/>
    </w:lvl>
    <w:lvl w:ilvl="7" w:tplc="E66C410C">
      <w:numFmt w:val="decimal"/>
      <w:lvlText w:val=""/>
      <w:lvlJc w:val="left"/>
    </w:lvl>
    <w:lvl w:ilvl="8" w:tplc="F10A937A">
      <w:numFmt w:val="decimal"/>
      <w:lvlText w:val=""/>
      <w:lvlJc w:val="left"/>
    </w:lvl>
  </w:abstractNum>
  <w:abstractNum w:abstractNumId="4">
    <w:nsid w:val="00001AD4"/>
    <w:multiLevelType w:val="hybridMultilevel"/>
    <w:tmpl w:val="9B4C22A6"/>
    <w:lvl w:ilvl="0" w:tplc="84763D1C">
      <w:start w:val="1"/>
      <w:numFmt w:val="bullet"/>
      <w:lvlText w:val="-"/>
      <w:lvlJc w:val="left"/>
    </w:lvl>
    <w:lvl w:ilvl="1" w:tplc="DC761CCC">
      <w:numFmt w:val="decimal"/>
      <w:lvlText w:val=""/>
      <w:lvlJc w:val="left"/>
    </w:lvl>
    <w:lvl w:ilvl="2" w:tplc="3B689148">
      <w:numFmt w:val="decimal"/>
      <w:lvlText w:val=""/>
      <w:lvlJc w:val="left"/>
    </w:lvl>
    <w:lvl w:ilvl="3" w:tplc="0750057E">
      <w:numFmt w:val="decimal"/>
      <w:lvlText w:val=""/>
      <w:lvlJc w:val="left"/>
    </w:lvl>
    <w:lvl w:ilvl="4" w:tplc="1F5C897A">
      <w:numFmt w:val="decimal"/>
      <w:lvlText w:val=""/>
      <w:lvlJc w:val="left"/>
    </w:lvl>
    <w:lvl w:ilvl="5" w:tplc="8A684D1E">
      <w:numFmt w:val="decimal"/>
      <w:lvlText w:val=""/>
      <w:lvlJc w:val="left"/>
    </w:lvl>
    <w:lvl w:ilvl="6" w:tplc="D0ACFBD0">
      <w:numFmt w:val="decimal"/>
      <w:lvlText w:val=""/>
      <w:lvlJc w:val="left"/>
    </w:lvl>
    <w:lvl w:ilvl="7" w:tplc="F1F86DF6">
      <w:numFmt w:val="decimal"/>
      <w:lvlText w:val=""/>
      <w:lvlJc w:val="left"/>
    </w:lvl>
    <w:lvl w:ilvl="8" w:tplc="11B234AE">
      <w:numFmt w:val="decimal"/>
      <w:lvlText w:val=""/>
      <w:lvlJc w:val="left"/>
    </w:lvl>
  </w:abstractNum>
  <w:abstractNum w:abstractNumId="5">
    <w:nsid w:val="00001E1F"/>
    <w:multiLevelType w:val="hybridMultilevel"/>
    <w:tmpl w:val="FF5C0016"/>
    <w:lvl w:ilvl="0" w:tplc="C6FA1AF4">
      <w:start w:val="1"/>
      <w:numFmt w:val="bullet"/>
      <w:lvlText w:val="-"/>
      <w:lvlJc w:val="left"/>
    </w:lvl>
    <w:lvl w:ilvl="1" w:tplc="693A395E">
      <w:start w:val="1"/>
      <w:numFmt w:val="bullet"/>
      <w:lvlText w:val="-"/>
      <w:lvlJc w:val="left"/>
    </w:lvl>
    <w:lvl w:ilvl="2" w:tplc="534601A4">
      <w:numFmt w:val="decimal"/>
      <w:lvlText w:val=""/>
      <w:lvlJc w:val="left"/>
    </w:lvl>
    <w:lvl w:ilvl="3" w:tplc="3A7C39F4">
      <w:numFmt w:val="decimal"/>
      <w:lvlText w:val=""/>
      <w:lvlJc w:val="left"/>
    </w:lvl>
    <w:lvl w:ilvl="4" w:tplc="ABD6E1C6">
      <w:numFmt w:val="decimal"/>
      <w:lvlText w:val=""/>
      <w:lvlJc w:val="left"/>
    </w:lvl>
    <w:lvl w:ilvl="5" w:tplc="F9C254EE">
      <w:numFmt w:val="decimal"/>
      <w:lvlText w:val=""/>
      <w:lvlJc w:val="left"/>
    </w:lvl>
    <w:lvl w:ilvl="6" w:tplc="928CA42A">
      <w:numFmt w:val="decimal"/>
      <w:lvlText w:val=""/>
      <w:lvlJc w:val="left"/>
    </w:lvl>
    <w:lvl w:ilvl="7" w:tplc="64F80FCC">
      <w:numFmt w:val="decimal"/>
      <w:lvlText w:val=""/>
      <w:lvlJc w:val="left"/>
    </w:lvl>
    <w:lvl w:ilvl="8" w:tplc="5AA860B8">
      <w:numFmt w:val="decimal"/>
      <w:lvlText w:val=""/>
      <w:lvlJc w:val="left"/>
    </w:lvl>
  </w:abstractNum>
  <w:abstractNum w:abstractNumId="6">
    <w:nsid w:val="00002213"/>
    <w:multiLevelType w:val="hybridMultilevel"/>
    <w:tmpl w:val="B172D65C"/>
    <w:lvl w:ilvl="0" w:tplc="120EFE2E">
      <w:start w:val="1"/>
      <w:numFmt w:val="bullet"/>
      <w:lvlText w:val="-"/>
      <w:lvlJc w:val="left"/>
    </w:lvl>
    <w:lvl w:ilvl="1" w:tplc="F184EC76">
      <w:numFmt w:val="decimal"/>
      <w:lvlText w:val=""/>
      <w:lvlJc w:val="left"/>
    </w:lvl>
    <w:lvl w:ilvl="2" w:tplc="2076D466">
      <w:numFmt w:val="decimal"/>
      <w:lvlText w:val=""/>
      <w:lvlJc w:val="left"/>
    </w:lvl>
    <w:lvl w:ilvl="3" w:tplc="0DEA16E6">
      <w:numFmt w:val="decimal"/>
      <w:lvlText w:val=""/>
      <w:lvlJc w:val="left"/>
    </w:lvl>
    <w:lvl w:ilvl="4" w:tplc="C4626C6A">
      <w:numFmt w:val="decimal"/>
      <w:lvlText w:val=""/>
      <w:lvlJc w:val="left"/>
    </w:lvl>
    <w:lvl w:ilvl="5" w:tplc="BC524BCC">
      <w:numFmt w:val="decimal"/>
      <w:lvlText w:val=""/>
      <w:lvlJc w:val="left"/>
    </w:lvl>
    <w:lvl w:ilvl="6" w:tplc="68D89010">
      <w:numFmt w:val="decimal"/>
      <w:lvlText w:val=""/>
      <w:lvlJc w:val="left"/>
    </w:lvl>
    <w:lvl w:ilvl="7" w:tplc="1756A270">
      <w:numFmt w:val="decimal"/>
      <w:lvlText w:val=""/>
      <w:lvlJc w:val="left"/>
    </w:lvl>
    <w:lvl w:ilvl="8" w:tplc="2EA03782">
      <w:numFmt w:val="decimal"/>
      <w:lvlText w:val=""/>
      <w:lvlJc w:val="left"/>
    </w:lvl>
  </w:abstractNum>
  <w:abstractNum w:abstractNumId="7">
    <w:nsid w:val="000022EE"/>
    <w:multiLevelType w:val="hybridMultilevel"/>
    <w:tmpl w:val="80C8EE84"/>
    <w:lvl w:ilvl="0" w:tplc="F48C4800">
      <w:start w:val="1"/>
      <w:numFmt w:val="bullet"/>
      <w:lvlText w:val="-"/>
      <w:lvlJc w:val="left"/>
    </w:lvl>
    <w:lvl w:ilvl="1" w:tplc="7770876E">
      <w:numFmt w:val="decimal"/>
      <w:lvlText w:val=""/>
      <w:lvlJc w:val="left"/>
    </w:lvl>
    <w:lvl w:ilvl="2" w:tplc="1A26A2F6">
      <w:numFmt w:val="decimal"/>
      <w:lvlText w:val=""/>
      <w:lvlJc w:val="left"/>
    </w:lvl>
    <w:lvl w:ilvl="3" w:tplc="4C3AC262">
      <w:numFmt w:val="decimal"/>
      <w:lvlText w:val=""/>
      <w:lvlJc w:val="left"/>
    </w:lvl>
    <w:lvl w:ilvl="4" w:tplc="A06CD256">
      <w:numFmt w:val="decimal"/>
      <w:lvlText w:val=""/>
      <w:lvlJc w:val="left"/>
    </w:lvl>
    <w:lvl w:ilvl="5" w:tplc="E8780656">
      <w:numFmt w:val="decimal"/>
      <w:lvlText w:val=""/>
      <w:lvlJc w:val="left"/>
    </w:lvl>
    <w:lvl w:ilvl="6" w:tplc="59AA6188">
      <w:numFmt w:val="decimal"/>
      <w:lvlText w:val=""/>
      <w:lvlJc w:val="left"/>
    </w:lvl>
    <w:lvl w:ilvl="7" w:tplc="002CD4E8">
      <w:numFmt w:val="decimal"/>
      <w:lvlText w:val=""/>
      <w:lvlJc w:val="left"/>
    </w:lvl>
    <w:lvl w:ilvl="8" w:tplc="845E7DFE">
      <w:numFmt w:val="decimal"/>
      <w:lvlText w:val=""/>
      <w:lvlJc w:val="left"/>
    </w:lvl>
  </w:abstractNum>
  <w:abstractNum w:abstractNumId="8">
    <w:nsid w:val="00002350"/>
    <w:multiLevelType w:val="hybridMultilevel"/>
    <w:tmpl w:val="F2A068CC"/>
    <w:lvl w:ilvl="0" w:tplc="C8EECBD6">
      <w:start w:val="1"/>
      <w:numFmt w:val="bullet"/>
      <w:lvlText w:val="-"/>
      <w:lvlJc w:val="left"/>
    </w:lvl>
    <w:lvl w:ilvl="1" w:tplc="7034166A">
      <w:numFmt w:val="decimal"/>
      <w:lvlText w:val=""/>
      <w:lvlJc w:val="left"/>
    </w:lvl>
    <w:lvl w:ilvl="2" w:tplc="2E46965A">
      <w:numFmt w:val="decimal"/>
      <w:lvlText w:val=""/>
      <w:lvlJc w:val="left"/>
    </w:lvl>
    <w:lvl w:ilvl="3" w:tplc="827AFACC">
      <w:numFmt w:val="decimal"/>
      <w:lvlText w:val=""/>
      <w:lvlJc w:val="left"/>
    </w:lvl>
    <w:lvl w:ilvl="4" w:tplc="EDB85916">
      <w:numFmt w:val="decimal"/>
      <w:lvlText w:val=""/>
      <w:lvlJc w:val="left"/>
    </w:lvl>
    <w:lvl w:ilvl="5" w:tplc="1218743A">
      <w:numFmt w:val="decimal"/>
      <w:lvlText w:val=""/>
      <w:lvlJc w:val="left"/>
    </w:lvl>
    <w:lvl w:ilvl="6" w:tplc="6D561152">
      <w:numFmt w:val="decimal"/>
      <w:lvlText w:val=""/>
      <w:lvlJc w:val="left"/>
    </w:lvl>
    <w:lvl w:ilvl="7" w:tplc="B430107A">
      <w:numFmt w:val="decimal"/>
      <w:lvlText w:val=""/>
      <w:lvlJc w:val="left"/>
    </w:lvl>
    <w:lvl w:ilvl="8" w:tplc="736EB07E">
      <w:numFmt w:val="decimal"/>
      <w:lvlText w:val=""/>
      <w:lvlJc w:val="left"/>
    </w:lvl>
  </w:abstractNum>
  <w:abstractNum w:abstractNumId="9">
    <w:nsid w:val="0000260D"/>
    <w:multiLevelType w:val="hybridMultilevel"/>
    <w:tmpl w:val="DE18FA26"/>
    <w:lvl w:ilvl="0" w:tplc="1200104C">
      <w:start w:val="1"/>
      <w:numFmt w:val="bullet"/>
      <w:lvlText w:val="-"/>
      <w:lvlJc w:val="left"/>
    </w:lvl>
    <w:lvl w:ilvl="1" w:tplc="7BCE1964">
      <w:numFmt w:val="decimal"/>
      <w:lvlText w:val=""/>
      <w:lvlJc w:val="left"/>
    </w:lvl>
    <w:lvl w:ilvl="2" w:tplc="53BCA806">
      <w:numFmt w:val="decimal"/>
      <w:lvlText w:val=""/>
      <w:lvlJc w:val="left"/>
    </w:lvl>
    <w:lvl w:ilvl="3" w:tplc="79260742">
      <w:numFmt w:val="decimal"/>
      <w:lvlText w:val=""/>
      <w:lvlJc w:val="left"/>
    </w:lvl>
    <w:lvl w:ilvl="4" w:tplc="CF1C11EE">
      <w:numFmt w:val="decimal"/>
      <w:lvlText w:val=""/>
      <w:lvlJc w:val="left"/>
    </w:lvl>
    <w:lvl w:ilvl="5" w:tplc="1DF6EF16">
      <w:numFmt w:val="decimal"/>
      <w:lvlText w:val=""/>
      <w:lvlJc w:val="left"/>
    </w:lvl>
    <w:lvl w:ilvl="6" w:tplc="DC80AA12">
      <w:numFmt w:val="decimal"/>
      <w:lvlText w:val=""/>
      <w:lvlJc w:val="left"/>
    </w:lvl>
    <w:lvl w:ilvl="7" w:tplc="0C72E600">
      <w:numFmt w:val="decimal"/>
      <w:lvlText w:val=""/>
      <w:lvlJc w:val="left"/>
    </w:lvl>
    <w:lvl w:ilvl="8" w:tplc="35021EEC">
      <w:numFmt w:val="decimal"/>
      <w:lvlText w:val=""/>
      <w:lvlJc w:val="left"/>
    </w:lvl>
  </w:abstractNum>
  <w:abstractNum w:abstractNumId="10">
    <w:nsid w:val="0000323B"/>
    <w:multiLevelType w:val="hybridMultilevel"/>
    <w:tmpl w:val="B9DE1E42"/>
    <w:lvl w:ilvl="0" w:tplc="0CEAC91A">
      <w:start w:val="1"/>
      <w:numFmt w:val="bullet"/>
      <w:lvlText w:val="-"/>
      <w:lvlJc w:val="left"/>
    </w:lvl>
    <w:lvl w:ilvl="1" w:tplc="8F9E0E0C">
      <w:numFmt w:val="decimal"/>
      <w:lvlText w:val=""/>
      <w:lvlJc w:val="left"/>
    </w:lvl>
    <w:lvl w:ilvl="2" w:tplc="230A8D32">
      <w:numFmt w:val="decimal"/>
      <w:lvlText w:val=""/>
      <w:lvlJc w:val="left"/>
    </w:lvl>
    <w:lvl w:ilvl="3" w:tplc="312810FC">
      <w:numFmt w:val="decimal"/>
      <w:lvlText w:val=""/>
      <w:lvlJc w:val="left"/>
    </w:lvl>
    <w:lvl w:ilvl="4" w:tplc="D2B62284">
      <w:numFmt w:val="decimal"/>
      <w:lvlText w:val=""/>
      <w:lvlJc w:val="left"/>
    </w:lvl>
    <w:lvl w:ilvl="5" w:tplc="9BB62F80">
      <w:numFmt w:val="decimal"/>
      <w:lvlText w:val=""/>
      <w:lvlJc w:val="left"/>
    </w:lvl>
    <w:lvl w:ilvl="6" w:tplc="9D007A38">
      <w:numFmt w:val="decimal"/>
      <w:lvlText w:val=""/>
      <w:lvlJc w:val="left"/>
    </w:lvl>
    <w:lvl w:ilvl="7" w:tplc="34D092A2">
      <w:numFmt w:val="decimal"/>
      <w:lvlText w:val=""/>
      <w:lvlJc w:val="left"/>
    </w:lvl>
    <w:lvl w:ilvl="8" w:tplc="BF78F190">
      <w:numFmt w:val="decimal"/>
      <w:lvlText w:val=""/>
      <w:lvlJc w:val="left"/>
    </w:lvl>
  </w:abstractNum>
  <w:abstractNum w:abstractNumId="11">
    <w:nsid w:val="00003B25"/>
    <w:multiLevelType w:val="hybridMultilevel"/>
    <w:tmpl w:val="41BC5F42"/>
    <w:lvl w:ilvl="0" w:tplc="F12245A8">
      <w:start w:val="3"/>
      <w:numFmt w:val="decimal"/>
      <w:lvlText w:val="%1."/>
      <w:lvlJc w:val="left"/>
    </w:lvl>
    <w:lvl w:ilvl="1" w:tplc="C0169664">
      <w:numFmt w:val="decimal"/>
      <w:lvlText w:val=""/>
      <w:lvlJc w:val="left"/>
    </w:lvl>
    <w:lvl w:ilvl="2" w:tplc="040EDF5A">
      <w:numFmt w:val="decimal"/>
      <w:lvlText w:val=""/>
      <w:lvlJc w:val="left"/>
    </w:lvl>
    <w:lvl w:ilvl="3" w:tplc="0FF8E614">
      <w:numFmt w:val="decimal"/>
      <w:lvlText w:val=""/>
      <w:lvlJc w:val="left"/>
    </w:lvl>
    <w:lvl w:ilvl="4" w:tplc="50845776">
      <w:numFmt w:val="decimal"/>
      <w:lvlText w:val=""/>
      <w:lvlJc w:val="left"/>
    </w:lvl>
    <w:lvl w:ilvl="5" w:tplc="E21831F6">
      <w:numFmt w:val="decimal"/>
      <w:lvlText w:val=""/>
      <w:lvlJc w:val="left"/>
    </w:lvl>
    <w:lvl w:ilvl="6" w:tplc="34308222">
      <w:numFmt w:val="decimal"/>
      <w:lvlText w:val=""/>
      <w:lvlJc w:val="left"/>
    </w:lvl>
    <w:lvl w:ilvl="7" w:tplc="CB1A5F82">
      <w:numFmt w:val="decimal"/>
      <w:lvlText w:val=""/>
      <w:lvlJc w:val="left"/>
    </w:lvl>
    <w:lvl w:ilvl="8" w:tplc="8CFC4AF4">
      <w:numFmt w:val="decimal"/>
      <w:lvlText w:val=""/>
      <w:lvlJc w:val="left"/>
    </w:lvl>
  </w:abstractNum>
  <w:abstractNum w:abstractNumId="12">
    <w:nsid w:val="00004509"/>
    <w:multiLevelType w:val="hybridMultilevel"/>
    <w:tmpl w:val="6DA61400"/>
    <w:lvl w:ilvl="0" w:tplc="BE543EF6">
      <w:start w:val="1"/>
      <w:numFmt w:val="bullet"/>
      <w:lvlText w:val="-"/>
      <w:lvlJc w:val="left"/>
    </w:lvl>
    <w:lvl w:ilvl="1" w:tplc="E1143752">
      <w:numFmt w:val="decimal"/>
      <w:lvlText w:val=""/>
      <w:lvlJc w:val="left"/>
    </w:lvl>
    <w:lvl w:ilvl="2" w:tplc="D7FC9204">
      <w:numFmt w:val="decimal"/>
      <w:lvlText w:val=""/>
      <w:lvlJc w:val="left"/>
    </w:lvl>
    <w:lvl w:ilvl="3" w:tplc="2C982546">
      <w:numFmt w:val="decimal"/>
      <w:lvlText w:val=""/>
      <w:lvlJc w:val="left"/>
    </w:lvl>
    <w:lvl w:ilvl="4" w:tplc="72C44E30">
      <w:numFmt w:val="decimal"/>
      <w:lvlText w:val=""/>
      <w:lvlJc w:val="left"/>
    </w:lvl>
    <w:lvl w:ilvl="5" w:tplc="E1AE9066">
      <w:numFmt w:val="decimal"/>
      <w:lvlText w:val=""/>
      <w:lvlJc w:val="left"/>
    </w:lvl>
    <w:lvl w:ilvl="6" w:tplc="463AA8FE">
      <w:numFmt w:val="decimal"/>
      <w:lvlText w:val=""/>
      <w:lvlJc w:val="left"/>
    </w:lvl>
    <w:lvl w:ilvl="7" w:tplc="8E40912A">
      <w:numFmt w:val="decimal"/>
      <w:lvlText w:val=""/>
      <w:lvlJc w:val="left"/>
    </w:lvl>
    <w:lvl w:ilvl="8" w:tplc="5BF8A6D4">
      <w:numFmt w:val="decimal"/>
      <w:lvlText w:val=""/>
      <w:lvlJc w:val="left"/>
    </w:lvl>
  </w:abstractNum>
  <w:abstractNum w:abstractNumId="13">
    <w:nsid w:val="00004B40"/>
    <w:multiLevelType w:val="hybridMultilevel"/>
    <w:tmpl w:val="026C2EF6"/>
    <w:lvl w:ilvl="0" w:tplc="F4201218">
      <w:start w:val="1"/>
      <w:numFmt w:val="bullet"/>
      <w:lvlText w:val="-"/>
      <w:lvlJc w:val="left"/>
    </w:lvl>
    <w:lvl w:ilvl="1" w:tplc="8B7EE3F4">
      <w:numFmt w:val="decimal"/>
      <w:lvlText w:val=""/>
      <w:lvlJc w:val="left"/>
    </w:lvl>
    <w:lvl w:ilvl="2" w:tplc="B66E37DE">
      <w:numFmt w:val="decimal"/>
      <w:lvlText w:val=""/>
      <w:lvlJc w:val="left"/>
    </w:lvl>
    <w:lvl w:ilvl="3" w:tplc="90C6A1A8">
      <w:numFmt w:val="decimal"/>
      <w:lvlText w:val=""/>
      <w:lvlJc w:val="left"/>
    </w:lvl>
    <w:lvl w:ilvl="4" w:tplc="40B602BC">
      <w:numFmt w:val="decimal"/>
      <w:lvlText w:val=""/>
      <w:lvlJc w:val="left"/>
    </w:lvl>
    <w:lvl w:ilvl="5" w:tplc="3AE48D40">
      <w:numFmt w:val="decimal"/>
      <w:lvlText w:val=""/>
      <w:lvlJc w:val="left"/>
    </w:lvl>
    <w:lvl w:ilvl="6" w:tplc="6CD8F4EC">
      <w:numFmt w:val="decimal"/>
      <w:lvlText w:val=""/>
      <w:lvlJc w:val="left"/>
    </w:lvl>
    <w:lvl w:ilvl="7" w:tplc="A33845BE">
      <w:numFmt w:val="decimal"/>
      <w:lvlText w:val=""/>
      <w:lvlJc w:val="left"/>
    </w:lvl>
    <w:lvl w:ilvl="8" w:tplc="F52895CC">
      <w:numFmt w:val="decimal"/>
      <w:lvlText w:val=""/>
      <w:lvlJc w:val="left"/>
    </w:lvl>
  </w:abstractNum>
  <w:abstractNum w:abstractNumId="14">
    <w:nsid w:val="00004E45"/>
    <w:multiLevelType w:val="hybridMultilevel"/>
    <w:tmpl w:val="AEC66E9E"/>
    <w:lvl w:ilvl="0" w:tplc="2834E028">
      <w:start w:val="1"/>
      <w:numFmt w:val="bullet"/>
      <w:lvlText w:val="-"/>
      <w:lvlJc w:val="left"/>
    </w:lvl>
    <w:lvl w:ilvl="1" w:tplc="E9085D5E">
      <w:numFmt w:val="decimal"/>
      <w:lvlText w:val=""/>
      <w:lvlJc w:val="left"/>
    </w:lvl>
    <w:lvl w:ilvl="2" w:tplc="50B8081E">
      <w:numFmt w:val="decimal"/>
      <w:lvlText w:val=""/>
      <w:lvlJc w:val="left"/>
    </w:lvl>
    <w:lvl w:ilvl="3" w:tplc="D87836E0">
      <w:numFmt w:val="decimal"/>
      <w:lvlText w:val=""/>
      <w:lvlJc w:val="left"/>
    </w:lvl>
    <w:lvl w:ilvl="4" w:tplc="84F8B94E">
      <w:numFmt w:val="decimal"/>
      <w:lvlText w:val=""/>
      <w:lvlJc w:val="left"/>
    </w:lvl>
    <w:lvl w:ilvl="5" w:tplc="5CBC1652">
      <w:numFmt w:val="decimal"/>
      <w:lvlText w:val=""/>
      <w:lvlJc w:val="left"/>
    </w:lvl>
    <w:lvl w:ilvl="6" w:tplc="C11835B6">
      <w:numFmt w:val="decimal"/>
      <w:lvlText w:val=""/>
      <w:lvlJc w:val="left"/>
    </w:lvl>
    <w:lvl w:ilvl="7" w:tplc="DEE22E90">
      <w:numFmt w:val="decimal"/>
      <w:lvlText w:val=""/>
      <w:lvlJc w:val="left"/>
    </w:lvl>
    <w:lvl w:ilvl="8" w:tplc="C7DE0B46">
      <w:numFmt w:val="decimal"/>
      <w:lvlText w:val=""/>
      <w:lvlJc w:val="left"/>
    </w:lvl>
  </w:abstractNum>
  <w:abstractNum w:abstractNumId="15">
    <w:nsid w:val="00005878"/>
    <w:multiLevelType w:val="hybridMultilevel"/>
    <w:tmpl w:val="37562D9C"/>
    <w:lvl w:ilvl="0" w:tplc="09F45AC2">
      <w:start w:val="1"/>
      <w:numFmt w:val="bullet"/>
      <w:lvlText w:val="-"/>
      <w:lvlJc w:val="left"/>
    </w:lvl>
    <w:lvl w:ilvl="1" w:tplc="49360C6E">
      <w:numFmt w:val="decimal"/>
      <w:lvlText w:val=""/>
      <w:lvlJc w:val="left"/>
    </w:lvl>
    <w:lvl w:ilvl="2" w:tplc="54C68A10">
      <w:numFmt w:val="decimal"/>
      <w:lvlText w:val=""/>
      <w:lvlJc w:val="left"/>
    </w:lvl>
    <w:lvl w:ilvl="3" w:tplc="2314F988">
      <w:numFmt w:val="decimal"/>
      <w:lvlText w:val=""/>
      <w:lvlJc w:val="left"/>
    </w:lvl>
    <w:lvl w:ilvl="4" w:tplc="8B56FE92">
      <w:numFmt w:val="decimal"/>
      <w:lvlText w:val=""/>
      <w:lvlJc w:val="left"/>
    </w:lvl>
    <w:lvl w:ilvl="5" w:tplc="D0A24F64">
      <w:numFmt w:val="decimal"/>
      <w:lvlText w:val=""/>
      <w:lvlJc w:val="left"/>
    </w:lvl>
    <w:lvl w:ilvl="6" w:tplc="2708A8F0">
      <w:numFmt w:val="decimal"/>
      <w:lvlText w:val=""/>
      <w:lvlJc w:val="left"/>
    </w:lvl>
    <w:lvl w:ilvl="7" w:tplc="AED465D8">
      <w:numFmt w:val="decimal"/>
      <w:lvlText w:val=""/>
      <w:lvlJc w:val="left"/>
    </w:lvl>
    <w:lvl w:ilvl="8" w:tplc="6B5C0672">
      <w:numFmt w:val="decimal"/>
      <w:lvlText w:val=""/>
      <w:lvlJc w:val="left"/>
    </w:lvl>
  </w:abstractNum>
  <w:abstractNum w:abstractNumId="16">
    <w:nsid w:val="00005CFD"/>
    <w:multiLevelType w:val="hybridMultilevel"/>
    <w:tmpl w:val="404047EA"/>
    <w:lvl w:ilvl="0" w:tplc="62B6587A">
      <w:start w:val="1"/>
      <w:numFmt w:val="bullet"/>
      <w:lvlText w:val="-"/>
      <w:lvlJc w:val="left"/>
    </w:lvl>
    <w:lvl w:ilvl="1" w:tplc="D8827EDE">
      <w:numFmt w:val="decimal"/>
      <w:lvlText w:val=""/>
      <w:lvlJc w:val="left"/>
    </w:lvl>
    <w:lvl w:ilvl="2" w:tplc="7F7400AE">
      <w:numFmt w:val="decimal"/>
      <w:lvlText w:val=""/>
      <w:lvlJc w:val="left"/>
    </w:lvl>
    <w:lvl w:ilvl="3" w:tplc="7FF6789A">
      <w:numFmt w:val="decimal"/>
      <w:lvlText w:val=""/>
      <w:lvlJc w:val="left"/>
    </w:lvl>
    <w:lvl w:ilvl="4" w:tplc="31ACD91E">
      <w:numFmt w:val="decimal"/>
      <w:lvlText w:val=""/>
      <w:lvlJc w:val="left"/>
    </w:lvl>
    <w:lvl w:ilvl="5" w:tplc="D082AAA8">
      <w:numFmt w:val="decimal"/>
      <w:lvlText w:val=""/>
      <w:lvlJc w:val="left"/>
    </w:lvl>
    <w:lvl w:ilvl="6" w:tplc="691A6438">
      <w:numFmt w:val="decimal"/>
      <w:lvlText w:val=""/>
      <w:lvlJc w:val="left"/>
    </w:lvl>
    <w:lvl w:ilvl="7" w:tplc="16CE511A">
      <w:numFmt w:val="decimal"/>
      <w:lvlText w:val=""/>
      <w:lvlJc w:val="left"/>
    </w:lvl>
    <w:lvl w:ilvl="8" w:tplc="A336D2D4">
      <w:numFmt w:val="decimal"/>
      <w:lvlText w:val=""/>
      <w:lvlJc w:val="left"/>
    </w:lvl>
  </w:abstractNum>
  <w:abstractNum w:abstractNumId="17">
    <w:nsid w:val="00005D03"/>
    <w:multiLevelType w:val="hybridMultilevel"/>
    <w:tmpl w:val="20FA80D0"/>
    <w:lvl w:ilvl="0" w:tplc="45F41E64">
      <w:start w:val="1"/>
      <w:numFmt w:val="bullet"/>
      <w:lvlText w:val="-"/>
      <w:lvlJc w:val="left"/>
    </w:lvl>
    <w:lvl w:ilvl="1" w:tplc="259AE29E">
      <w:numFmt w:val="decimal"/>
      <w:lvlText w:val=""/>
      <w:lvlJc w:val="left"/>
    </w:lvl>
    <w:lvl w:ilvl="2" w:tplc="5924174E">
      <w:numFmt w:val="decimal"/>
      <w:lvlText w:val=""/>
      <w:lvlJc w:val="left"/>
    </w:lvl>
    <w:lvl w:ilvl="3" w:tplc="9298410E">
      <w:numFmt w:val="decimal"/>
      <w:lvlText w:val=""/>
      <w:lvlJc w:val="left"/>
    </w:lvl>
    <w:lvl w:ilvl="4" w:tplc="3CB6A3F8">
      <w:numFmt w:val="decimal"/>
      <w:lvlText w:val=""/>
      <w:lvlJc w:val="left"/>
    </w:lvl>
    <w:lvl w:ilvl="5" w:tplc="D7A44A42">
      <w:numFmt w:val="decimal"/>
      <w:lvlText w:val=""/>
      <w:lvlJc w:val="left"/>
    </w:lvl>
    <w:lvl w:ilvl="6" w:tplc="1FF09026">
      <w:numFmt w:val="decimal"/>
      <w:lvlText w:val=""/>
      <w:lvlJc w:val="left"/>
    </w:lvl>
    <w:lvl w:ilvl="7" w:tplc="8A929A84">
      <w:numFmt w:val="decimal"/>
      <w:lvlText w:val=""/>
      <w:lvlJc w:val="left"/>
    </w:lvl>
    <w:lvl w:ilvl="8" w:tplc="365025AE">
      <w:numFmt w:val="decimal"/>
      <w:lvlText w:val=""/>
      <w:lvlJc w:val="left"/>
    </w:lvl>
  </w:abstractNum>
  <w:abstractNum w:abstractNumId="18">
    <w:nsid w:val="000063CB"/>
    <w:multiLevelType w:val="hybridMultilevel"/>
    <w:tmpl w:val="585C1966"/>
    <w:lvl w:ilvl="0" w:tplc="D6A28D8C">
      <w:start w:val="1"/>
      <w:numFmt w:val="bullet"/>
      <w:lvlText w:val="-"/>
      <w:lvlJc w:val="left"/>
    </w:lvl>
    <w:lvl w:ilvl="1" w:tplc="CAAC9F0C">
      <w:numFmt w:val="decimal"/>
      <w:lvlText w:val=""/>
      <w:lvlJc w:val="left"/>
    </w:lvl>
    <w:lvl w:ilvl="2" w:tplc="3DA6805E">
      <w:numFmt w:val="decimal"/>
      <w:lvlText w:val=""/>
      <w:lvlJc w:val="left"/>
    </w:lvl>
    <w:lvl w:ilvl="3" w:tplc="01267686">
      <w:numFmt w:val="decimal"/>
      <w:lvlText w:val=""/>
      <w:lvlJc w:val="left"/>
    </w:lvl>
    <w:lvl w:ilvl="4" w:tplc="64CC6FF0">
      <w:numFmt w:val="decimal"/>
      <w:lvlText w:val=""/>
      <w:lvlJc w:val="left"/>
    </w:lvl>
    <w:lvl w:ilvl="5" w:tplc="EDD6F31C">
      <w:numFmt w:val="decimal"/>
      <w:lvlText w:val=""/>
      <w:lvlJc w:val="left"/>
    </w:lvl>
    <w:lvl w:ilvl="6" w:tplc="12546DAC">
      <w:numFmt w:val="decimal"/>
      <w:lvlText w:val=""/>
      <w:lvlJc w:val="left"/>
    </w:lvl>
    <w:lvl w:ilvl="7" w:tplc="CB46BEB2">
      <w:numFmt w:val="decimal"/>
      <w:lvlText w:val=""/>
      <w:lvlJc w:val="left"/>
    </w:lvl>
    <w:lvl w:ilvl="8" w:tplc="5AA86768">
      <w:numFmt w:val="decimal"/>
      <w:lvlText w:val=""/>
      <w:lvlJc w:val="left"/>
    </w:lvl>
  </w:abstractNum>
  <w:abstractNum w:abstractNumId="19">
    <w:nsid w:val="00006443"/>
    <w:multiLevelType w:val="hybridMultilevel"/>
    <w:tmpl w:val="8EC6EF74"/>
    <w:lvl w:ilvl="0" w:tplc="C0E6E074">
      <w:start w:val="1"/>
      <w:numFmt w:val="bullet"/>
      <w:lvlText w:val="к"/>
      <w:lvlJc w:val="left"/>
    </w:lvl>
    <w:lvl w:ilvl="1" w:tplc="7C0A04B2">
      <w:numFmt w:val="decimal"/>
      <w:lvlText w:val=""/>
      <w:lvlJc w:val="left"/>
    </w:lvl>
    <w:lvl w:ilvl="2" w:tplc="656C7852">
      <w:numFmt w:val="decimal"/>
      <w:lvlText w:val=""/>
      <w:lvlJc w:val="left"/>
    </w:lvl>
    <w:lvl w:ilvl="3" w:tplc="4358E6A4">
      <w:numFmt w:val="decimal"/>
      <w:lvlText w:val=""/>
      <w:lvlJc w:val="left"/>
    </w:lvl>
    <w:lvl w:ilvl="4" w:tplc="B3185530">
      <w:numFmt w:val="decimal"/>
      <w:lvlText w:val=""/>
      <w:lvlJc w:val="left"/>
    </w:lvl>
    <w:lvl w:ilvl="5" w:tplc="9EF83A90">
      <w:numFmt w:val="decimal"/>
      <w:lvlText w:val=""/>
      <w:lvlJc w:val="left"/>
    </w:lvl>
    <w:lvl w:ilvl="6" w:tplc="10E2F604">
      <w:numFmt w:val="decimal"/>
      <w:lvlText w:val=""/>
      <w:lvlJc w:val="left"/>
    </w:lvl>
    <w:lvl w:ilvl="7" w:tplc="A4A83D44">
      <w:numFmt w:val="decimal"/>
      <w:lvlText w:val=""/>
      <w:lvlJc w:val="left"/>
    </w:lvl>
    <w:lvl w:ilvl="8" w:tplc="E51287B4">
      <w:numFmt w:val="decimal"/>
      <w:lvlText w:val=""/>
      <w:lvlJc w:val="left"/>
    </w:lvl>
  </w:abstractNum>
  <w:abstractNum w:abstractNumId="20">
    <w:nsid w:val="00006B36"/>
    <w:multiLevelType w:val="hybridMultilevel"/>
    <w:tmpl w:val="88E4FD28"/>
    <w:lvl w:ilvl="0" w:tplc="94DC2AF2">
      <w:start w:val="1"/>
      <w:numFmt w:val="bullet"/>
      <w:lvlText w:val="-"/>
      <w:lvlJc w:val="left"/>
    </w:lvl>
    <w:lvl w:ilvl="1" w:tplc="C8E8133A">
      <w:start w:val="1"/>
      <w:numFmt w:val="bullet"/>
      <w:lvlText w:val="-"/>
      <w:lvlJc w:val="left"/>
    </w:lvl>
    <w:lvl w:ilvl="2" w:tplc="F8E65584">
      <w:numFmt w:val="decimal"/>
      <w:lvlText w:val=""/>
      <w:lvlJc w:val="left"/>
    </w:lvl>
    <w:lvl w:ilvl="3" w:tplc="2E526416">
      <w:numFmt w:val="decimal"/>
      <w:lvlText w:val=""/>
      <w:lvlJc w:val="left"/>
    </w:lvl>
    <w:lvl w:ilvl="4" w:tplc="3F96D14C">
      <w:numFmt w:val="decimal"/>
      <w:lvlText w:val=""/>
      <w:lvlJc w:val="left"/>
    </w:lvl>
    <w:lvl w:ilvl="5" w:tplc="023AA4E0">
      <w:numFmt w:val="decimal"/>
      <w:lvlText w:val=""/>
      <w:lvlJc w:val="left"/>
    </w:lvl>
    <w:lvl w:ilvl="6" w:tplc="985A3740">
      <w:numFmt w:val="decimal"/>
      <w:lvlText w:val=""/>
      <w:lvlJc w:val="left"/>
    </w:lvl>
    <w:lvl w:ilvl="7" w:tplc="13B455FA">
      <w:numFmt w:val="decimal"/>
      <w:lvlText w:val=""/>
      <w:lvlJc w:val="left"/>
    </w:lvl>
    <w:lvl w:ilvl="8" w:tplc="E124CF4C">
      <w:numFmt w:val="decimal"/>
      <w:lvlText w:val=""/>
      <w:lvlJc w:val="left"/>
    </w:lvl>
  </w:abstractNum>
  <w:abstractNum w:abstractNumId="21">
    <w:nsid w:val="00006BFC"/>
    <w:multiLevelType w:val="hybridMultilevel"/>
    <w:tmpl w:val="632CF7B2"/>
    <w:lvl w:ilvl="0" w:tplc="31F855F4">
      <w:start w:val="1"/>
      <w:numFmt w:val="bullet"/>
      <w:lvlText w:val="-"/>
      <w:lvlJc w:val="left"/>
    </w:lvl>
    <w:lvl w:ilvl="1" w:tplc="C97AE9F0">
      <w:numFmt w:val="decimal"/>
      <w:lvlText w:val=""/>
      <w:lvlJc w:val="left"/>
    </w:lvl>
    <w:lvl w:ilvl="2" w:tplc="2570BB1A">
      <w:numFmt w:val="decimal"/>
      <w:lvlText w:val=""/>
      <w:lvlJc w:val="left"/>
    </w:lvl>
    <w:lvl w:ilvl="3" w:tplc="7F927E12">
      <w:numFmt w:val="decimal"/>
      <w:lvlText w:val=""/>
      <w:lvlJc w:val="left"/>
    </w:lvl>
    <w:lvl w:ilvl="4" w:tplc="D6FAD852">
      <w:numFmt w:val="decimal"/>
      <w:lvlText w:val=""/>
      <w:lvlJc w:val="left"/>
    </w:lvl>
    <w:lvl w:ilvl="5" w:tplc="7B4EBF34">
      <w:numFmt w:val="decimal"/>
      <w:lvlText w:val=""/>
      <w:lvlJc w:val="left"/>
    </w:lvl>
    <w:lvl w:ilvl="6" w:tplc="C088BFD8">
      <w:numFmt w:val="decimal"/>
      <w:lvlText w:val=""/>
      <w:lvlJc w:val="left"/>
    </w:lvl>
    <w:lvl w:ilvl="7" w:tplc="68D081BA">
      <w:numFmt w:val="decimal"/>
      <w:lvlText w:val=""/>
      <w:lvlJc w:val="left"/>
    </w:lvl>
    <w:lvl w:ilvl="8" w:tplc="28BC0F06">
      <w:numFmt w:val="decimal"/>
      <w:lvlText w:val=""/>
      <w:lvlJc w:val="left"/>
    </w:lvl>
  </w:abstractNum>
  <w:abstractNum w:abstractNumId="22">
    <w:nsid w:val="00006E5D"/>
    <w:multiLevelType w:val="hybridMultilevel"/>
    <w:tmpl w:val="0B3EA7A8"/>
    <w:lvl w:ilvl="0" w:tplc="80605F64">
      <w:start w:val="4"/>
      <w:numFmt w:val="decimal"/>
      <w:lvlText w:val="%1."/>
      <w:lvlJc w:val="left"/>
    </w:lvl>
    <w:lvl w:ilvl="1" w:tplc="F2BE0958">
      <w:start w:val="1"/>
      <w:numFmt w:val="bullet"/>
      <w:lvlText w:val="и"/>
      <w:lvlJc w:val="left"/>
    </w:lvl>
    <w:lvl w:ilvl="2" w:tplc="BC7ECF34">
      <w:numFmt w:val="decimal"/>
      <w:lvlText w:val=""/>
      <w:lvlJc w:val="left"/>
    </w:lvl>
    <w:lvl w:ilvl="3" w:tplc="B89E0A92">
      <w:numFmt w:val="decimal"/>
      <w:lvlText w:val=""/>
      <w:lvlJc w:val="left"/>
    </w:lvl>
    <w:lvl w:ilvl="4" w:tplc="E6365C3E">
      <w:numFmt w:val="decimal"/>
      <w:lvlText w:val=""/>
      <w:lvlJc w:val="left"/>
    </w:lvl>
    <w:lvl w:ilvl="5" w:tplc="0F822C5E">
      <w:numFmt w:val="decimal"/>
      <w:lvlText w:val=""/>
      <w:lvlJc w:val="left"/>
    </w:lvl>
    <w:lvl w:ilvl="6" w:tplc="6416279A">
      <w:numFmt w:val="decimal"/>
      <w:lvlText w:val=""/>
      <w:lvlJc w:val="left"/>
    </w:lvl>
    <w:lvl w:ilvl="7" w:tplc="8CAC0A3E">
      <w:numFmt w:val="decimal"/>
      <w:lvlText w:val=""/>
      <w:lvlJc w:val="left"/>
    </w:lvl>
    <w:lvl w:ilvl="8" w:tplc="2938B252">
      <w:numFmt w:val="decimal"/>
      <w:lvlText w:val=""/>
      <w:lvlJc w:val="left"/>
    </w:lvl>
  </w:abstractNum>
  <w:abstractNum w:abstractNumId="23">
    <w:nsid w:val="0000759A"/>
    <w:multiLevelType w:val="hybridMultilevel"/>
    <w:tmpl w:val="E49E458A"/>
    <w:lvl w:ilvl="0" w:tplc="232CAC1E">
      <w:start w:val="1"/>
      <w:numFmt w:val="bullet"/>
      <w:lvlText w:val="-"/>
      <w:lvlJc w:val="left"/>
    </w:lvl>
    <w:lvl w:ilvl="1" w:tplc="AE3824B4">
      <w:numFmt w:val="decimal"/>
      <w:lvlText w:val=""/>
      <w:lvlJc w:val="left"/>
    </w:lvl>
    <w:lvl w:ilvl="2" w:tplc="8D7A148E">
      <w:numFmt w:val="decimal"/>
      <w:lvlText w:val=""/>
      <w:lvlJc w:val="left"/>
    </w:lvl>
    <w:lvl w:ilvl="3" w:tplc="EF1A7E76">
      <w:numFmt w:val="decimal"/>
      <w:lvlText w:val=""/>
      <w:lvlJc w:val="left"/>
    </w:lvl>
    <w:lvl w:ilvl="4" w:tplc="0450DA78">
      <w:numFmt w:val="decimal"/>
      <w:lvlText w:val=""/>
      <w:lvlJc w:val="left"/>
    </w:lvl>
    <w:lvl w:ilvl="5" w:tplc="D4F0AA6E">
      <w:numFmt w:val="decimal"/>
      <w:lvlText w:val=""/>
      <w:lvlJc w:val="left"/>
    </w:lvl>
    <w:lvl w:ilvl="6" w:tplc="BB0E9CBA">
      <w:numFmt w:val="decimal"/>
      <w:lvlText w:val=""/>
      <w:lvlJc w:val="left"/>
    </w:lvl>
    <w:lvl w:ilvl="7" w:tplc="341A4DBE">
      <w:numFmt w:val="decimal"/>
      <w:lvlText w:val=""/>
      <w:lvlJc w:val="left"/>
    </w:lvl>
    <w:lvl w:ilvl="8" w:tplc="FA9E16EE">
      <w:numFmt w:val="decimal"/>
      <w:lvlText w:val=""/>
      <w:lvlJc w:val="left"/>
    </w:lvl>
  </w:abstractNum>
  <w:abstractNum w:abstractNumId="24">
    <w:nsid w:val="00007A5A"/>
    <w:multiLevelType w:val="hybridMultilevel"/>
    <w:tmpl w:val="FA6C8262"/>
    <w:lvl w:ilvl="0" w:tplc="7876CFD4">
      <w:start w:val="1"/>
      <w:numFmt w:val="decimal"/>
      <w:lvlText w:val="%1"/>
      <w:lvlJc w:val="left"/>
    </w:lvl>
    <w:lvl w:ilvl="1" w:tplc="8B68831A">
      <w:start w:val="9"/>
      <w:numFmt w:val="upperLetter"/>
      <w:lvlText w:val="%2."/>
      <w:lvlJc w:val="left"/>
    </w:lvl>
    <w:lvl w:ilvl="2" w:tplc="24B475EE">
      <w:numFmt w:val="decimal"/>
      <w:lvlText w:val=""/>
      <w:lvlJc w:val="left"/>
    </w:lvl>
    <w:lvl w:ilvl="3" w:tplc="C046C67E">
      <w:numFmt w:val="decimal"/>
      <w:lvlText w:val=""/>
      <w:lvlJc w:val="left"/>
    </w:lvl>
    <w:lvl w:ilvl="4" w:tplc="662E4D6A">
      <w:numFmt w:val="decimal"/>
      <w:lvlText w:val=""/>
      <w:lvlJc w:val="left"/>
    </w:lvl>
    <w:lvl w:ilvl="5" w:tplc="5A1EA5CC">
      <w:numFmt w:val="decimal"/>
      <w:lvlText w:val=""/>
      <w:lvlJc w:val="left"/>
    </w:lvl>
    <w:lvl w:ilvl="6" w:tplc="2B56D4BC">
      <w:numFmt w:val="decimal"/>
      <w:lvlText w:val=""/>
      <w:lvlJc w:val="left"/>
    </w:lvl>
    <w:lvl w:ilvl="7" w:tplc="E3CA4AB6">
      <w:numFmt w:val="decimal"/>
      <w:lvlText w:val=""/>
      <w:lvlJc w:val="left"/>
    </w:lvl>
    <w:lvl w:ilvl="8" w:tplc="B6B01A44">
      <w:numFmt w:val="decimal"/>
      <w:lvlText w:val=""/>
      <w:lvlJc w:val="left"/>
    </w:lvl>
  </w:abstractNum>
  <w:abstractNum w:abstractNumId="25">
    <w:nsid w:val="00007F96"/>
    <w:multiLevelType w:val="hybridMultilevel"/>
    <w:tmpl w:val="DE02A58C"/>
    <w:lvl w:ilvl="0" w:tplc="61705A2A">
      <w:start w:val="1"/>
      <w:numFmt w:val="bullet"/>
      <w:lvlText w:val="-"/>
      <w:lvlJc w:val="left"/>
    </w:lvl>
    <w:lvl w:ilvl="1" w:tplc="6A688D88">
      <w:numFmt w:val="decimal"/>
      <w:lvlText w:val=""/>
      <w:lvlJc w:val="left"/>
    </w:lvl>
    <w:lvl w:ilvl="2" w:tplc="2270A280">
      <w:numFmt w:val="decimal"/>
      <w:lvlText w:val=""/>
      <w:lvlJc w:val="left"/>
    </w:lvl>
    <w:lvl w:ilvl="3" w:tplc="AD34257A">
      <w:numFmt w:val="decimal"/>
      <w:lvlText w:val=""/>
      <w:lvlJc w:val="left"/>
    </w:lvl>
    <w:lvl w:ilvl="4" w:tplc="28E2F2C4">
      <w:numFmt w:val="decimal"/>
      <w:lvlText w:val=""/>
      <w:lvlJc w:val="left"/>
    </w:lvl>
    <w:lvl w:ilvl="5" w:tplc="F01272A0">
      <w:numFmt w:val="decimal"/>
      <w:lvlText w:val=""/>
      <w:lvlJc w:val="left"/>
    </w:lvl>
    <w:lvl w:ilvl="6" w:tplc="D9529C36">
      <w:numFmt w:val="decimal"/>
      <w:lvlText w:val=""/>
      <w:lvlJc w:val="left"/>
    </w:lvl>
    <w:lvl w:ilvl="7" w:tplc="4FA85E80">
      <w:numFmt w:val="decimal"/>
      <w:lvlText w:val=""/>
      <w:lvlJc w:val="left"/>
    </w:lvl>
    <w:lvl w:ilvl="8" w:tplc="DA1AC4D2">
      <w:numFmt w:val="decimal"/>
      <w:lvlText w:val=""/>
      <w:lvlJc w:val="left"/>
    </w:lvl>
  </w:abstractNum>
  <w:abstractNum w:abstractNumId="26">
    <w:nsid w:val="00007FF5"/>
    <w:multiLevelType w:val="hybridMultilevel"/>
    <w:tmpl w:val="2B606420"/>
    <w:lvl w:ilvl="0" w:tplc="9894CC88">
      <w:start w:val="1"/>
      <w:numFmt w:val="bullet"/>
      <w:lvlText w:val="-"/>
      <w:lvlJc w:val="left"/>
    </w:lvl>
    <w:lvl w:ilvl="1" w:tplc="20EA24A0">
      <w:numFmt w:val="decimal"/>
      <w:lvlText w:val=""/>
      <w:lvlJc w:val="left"/>
    </w:lvl>
    <w:lvl w:ilvl="2" w:tplc="62305422">
      <w:numFmt w:val="decimal"/>
      <w:lvlText w:val=""/>
      <w:lvlJc w:val="left"/>
    </w:lvl>
    <w:lvl w:ilvl="3" w:tplc="372AA2B2">
      <w:numFmt w:val="decimal"/>
      <w:lvlText w:val=""/>
      <w:lvlJc w:val="left"/>
    </w:lvl>
    <w:lvl w:ilvl="4" w:tplc="2B9A254E">
      <w:numFmt w:val="decimal"/>
      <w:lvlText w:val=""/>
      <w:lvlJc w:val="left"/>
    </w:lvl>
    <w:lvl w:ilvl="5" w:tplc="95B4C26E">
      <w:numFmt w:val="decimal"/>
      <w:lvlText w:val=""/>
      <w:lvlJc w:val="left"/>
    </w:lvl>
    <w:lvl w:ilvl="6" w:tplc="6E949938">
      <w:numFmt w:val="decimal"/>
      <w:lvlText w:val=""/>
      <w:lvlJc w:val="left"/>
    </w:lvl>
    <w:lvl w:ilvl="7" w:tplc="6DDCEC70">
      <w:numFmt w:val="decimal"/>
      <w:lvlText w:val=""/>
      <w:lvlJc w:val="left"/>
    </w:lvl>
    <w:lvl w:ilvl="8" w:tplc="1E1A382E">
      <w:numFmt w:val="decimal"/>
      <w:lvlText w:val=""/>
      <w:lvlJc w:val="left"/>
    </w:lvl>
  </w:abstractNum>
  <w:abstractNum w:abstractNumId="27">
    <w:nsid w:val="0DEB24A7"/>
    <w:multiLevelType w:val="hybridMultilevel"/>
    <w:tmpl w:val="C804F07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23FB17C8"/>
    <w:multiLevelType w:val="multilevel"/>
    <w:tmpl w:val="16A2974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8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456" w:hanging="2160"/>
      </w:pPr>
      <w:rPr>
        <w:rFonts w:hint="default"/>
      </w:rPr>
    </w:lvl>
  </w:abstractNum>
  <w:abstractNum w:abstractNumId="29">
    <w:nsid w:val="2B9C3BCB"/>
    <w:multiLevelType w:val="hybridMultilevel"/>
    <w:tmpl w:val="2ED8A1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D095E5B"/>
    <w:multiLevelType w:val="hybridMultilevel"/>
    <w:tmpl w:val="2D9E80DE"/>
    <w:lvl w:ilvl="0" w:tplc="0AD83D1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Times New Roman" w:eastAsiaTheme="minorEastAsia" w:hAnsi="Times New Roman" w:cs="Times New Roman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E74579"/>
    <w:multiLevelType w:val="multilevel"/>
    <w:tmpl w:val="16A2974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8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456" w:hanging="2160"/>
      </w:pPr>
      <w:rPr>
        <w:rFonts w:hint="default"/>
      </w:rPr>
    </w:lvl>
  </w:abstractNum>
  <w:abstractNum w:abstractNumId="32">
    <w:nsid w:val="358B5C99"/>
    <w:multiLevelType w:val="hybridMultilevel"/>
    <w:tmpl w:val="73F612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3C4E4C8F"/>
    <w:multiLevelType w:val="hybridMultilevel"/>
    <w:tmpl w:val="99583720"/>
    <w:lvl w:ilvl="0" w:tplc="AA64291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444F43C6"/>
    <w:multiLevelType w:val="hybridMultilevel"/>
    <w:tmpl w:val="4F967D24"/>
    <w:lvl w:ilvl="0" w:tplc="3D10F19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460E3BEE"/>
    <w:multiLevelType w:val="hybridMultilevel"/>
    <w:tmpl w:val="FBB05376"/>
    <w:lvl w:ilvl="0" w:tplc="0419000F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>
    <w:nsid w:val="482452F3"/>
    <w:multiLevelType w:val="hybridMultilevel"/>
    <w:tmpl w:val="F530CCB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4E3179BF"/>
    <w:multiLevelType w:val="hybridMultilevel"/>
    <w:tmpl w:val="D53C1E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FE36BC9"/>
    <w:multiLevelType w:val="hybridMultilevel"/>
    <w:tmpl w:val="D2720DA6"/>
    <w:lvl w:ilvl="0" w:tplc="AA64291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731" w:hanging="360"/>
      </w:pPr>
    </w:lvl>
    <w:lvl w:ilvl="2" w:tplc="0419001B" w:tentative="1">
      <w:start w:val="1"/>
      <w:numFmt w:val="lowerRoman"/>
      <w:lvlText w:val="%3."/>
      <w:lvlJc w:val="right"/>
      <w:pPr>
        <w:ind w:left="1451" w:hanging="180"/>
      </w:pPr>
    </w:lvl>
    <w:lvl w:ilvl="3" w:tplc="0419000F" w:tentative="1">
      <w:start w:val="1"/>
      <w:numFmt w:val="decimal"/>
      <w:lvlText w:val="%4."/>
      <w:lvlJc w:val="left"/>
      <w:pPr>
        <w:ind w:left="2171" w:hanging="360"/>
      </w:pPr>
    </w:lvl>
    <w:lvl w:ilvl="4" w:tplc="04190019" w:tentative="1">
      <w:start w:val="1"/>
      <w:numFmt w:val="lowerLetter"/>
      <w:lvlText w:val="%5."/>
      <w:lvlJc w:val="left"/>
      <w:pPr>
        <w:ind w:left="2891" w:hanging="360"/>
      </w:pPr>
    </w:lvl>
    <w:lvl w:ilvl="5" w:tplc="0419001B" w:tentative="1">
      <w:start w:val="1"/>
      <w:numFmt w:val="lowerRoman"/>
      <w:lvlText w:val="%6."/>
      <w:lvlJc w:val="right"/>
      <w:pPr>
        <w:ind w:left="3611" w:hanging="180"/>
      </w:pPr>
    </w:lvl>
    <w:lvl w:ilvl="6" w:tplc="0419000F" w:tentative="1">
      <w:start w:val="1"/>
      <w:numFmt w:val="decimal"/>
      <w:lvlText w:val="%7."/>
      <w:lvlJc w:val="left"/>
      <w:pPr>
        <w:ind w:left="4331" w:hanging="360"/>
      </w:pPr>
    </w:lvl>
    <w:lvl w:ilvl="7" w:tplc="04190019" w:tentative="1">
      <w:start w:val="1"/>
      <w:numFmt w:val="lowerLetter"/>
      <w:lvlText w:val="%8."/>
      <w:lvlJc w:val="left"/>
      <w:pPr>
        <w:ind w:left="5051" w:hanging="360"/>
      </w:pPr>
    </w:lvl>
    <w:lvl w:ilvl="8" w:tplc="041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9">
    <w:nsid w:val="525727F7"/>
    <w:multiLevelType w:val="hybridMultilevel"/>
    <w:tmpl w:val="BFD03A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528928DF"/>
    <w:multiLevelType w:val="multilevel"/>
    <w:tmpl w:val="63E2334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1">
    <w:nsid w:val="5AC20C36"/>
    <w:multiLevelType w:val="multilevel"/>
    <w:tmpl w:val="69F666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>
    <w:nsid w:val="63F04853"/>
    <w:multiLevelType w:val="hybridMultilevel"/>
    <w:tmpl w:val="D95A0A6C"/>
    <w:lvl w:ilvl="0" w:tplc="17428320">
      <w:start w:val="1"/>
      <w:numFmt w:val="bullet"/>
      <w:lvlText w:val="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3">
    <w:nsid w:val="6E5C07D2"/>
    <w:multiLevelType w:val="hybridMultilevel"/>
    <w:tmpl w:val="7B029656"/>
    <w:lvl w:ilvl="0" w:tplc="0AD83D1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Times New Roman" w:eastAsiaTheme="minorEastAsia" w:hAnsi="Times New Roman" w:cs="Times New Roman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869"/>
        </w:tabs>
        <w:ind w:left="2869" w:hanging="36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decimal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decimal"/>
      <w:lvlText w:val="%6."/>
      <w:lvlJc w:val="left"/>
      <w:pPr>
        <w:tabs>
          <w:tab w:val="num" w:pos="5029"/>
        </w:tabs>
        <w:ind w:left="5029" w:hanging="36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decimal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decimal"/>
      <w:lvlText w:val="%9."/>
      <w:lvlJc w:val="left"/>
      <w:pPr>
        <w:tabs>
          <w:tab w:val="num" w:pos="7189"/>
        </w:tabs>
        <w:ind w:left="7189" w:hanging="360"/>
      </w:pPr>
    </w:lvl>
  </w:abstractNum>
  <w:abstractNum w:abstractNumId="44">
    <w:nsid w:val="73A6729E"/>
    <w:multiLevelType w:val="hybridMultilevel"/>
    <w:tmpl w:val="C95EC894"/>
    <w:lvl w:ilvl="0" w:tplc="04190001">
      <w:start w:val="1"/>
      <w:numFmt w:val="bullet"/>
      <w:lvlText w:val=""/>
      <w:lvlJc w:val="left"/>
      <w:pPr>
        <w:ind w:left="365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5" w:hanging="360"/>
      </w:pPr>
    </w:lvl>
    <w:lvl w:ilvl="2" w:tplc="0419001B" w:tentative="1">
      <w:start w:val="1"/>
      <w:numFmt w:val="lowerRoman"/>
      <w:lvlText w:val="%3."/>
      <w:lvlJc w:val="right"/>
      <w:pPr>
        <w:ind w:left="1805" w:hanging="180"/>
      </w:pPr>
    </w:lvl>
    <w:lvl w:ilvl="3" w:tplc="0419000F" w:tentative="1">
      <w:start w:val="1"/>
      <w:numFmt w:val="decimal"/>
      <w:lvlText w:val="%4."/>
      <w:lvlJc w:val="left"/>
      <w:pPr>
        <w:ind w:left="2525" w:hanging="360"/>
      </w:pPr>
    </w:lvl>
    <w:lvl w:ilvl="4" w:tplc="04190019" w:tentative="1">
      <w:start w:val="1"/>
      <w:numFmt w:val="lowerLetter"/>
      <w:lvlText w:val="%5."/>
      <w:lvlJc w:val="left"/>
      <w:pPr>
        <w:ind w:left="3245" w:hanging="360"/>
      </w:pPr>
    </w:lvl>
    <w:lvl w:ilvl="5" w:tplc="0419001B" w:tentative="1">
      <w:start w:val="1"/>
      <w:numFmt w:val="lowerRoman"/>
      <w:lvlText w:val="%6."/>
      <w:lvlJc w:val="right"/>
      <w:pPr>
        <w:ind w:left="3965" w:hanging="180"/>
      </w:pPr>
    </w:lvl>
    <w:lvl w:ilvl="6" w:tplc="0419000F" w:tentative="1">
      <w:start w:val="1"/>
      <w:numFmt w:val="decimal"/>
      <w:lvlText w:val="%7."/>
      <w:lvlJc w:val="left"/>
      <w:pPr>
        <w:ind w:left="4685" w:hanging="360"/>
      </w:pPr>
    </w:lvl>
    <w:lvl w:ilvl="7" w:tplc="04190019" w:tentative="1">
      <w:start w:val="1"/>
      <w:numFmt w:val="lowerLetter"/>
      <w:lvlText w:val="%8."/>
      <w:lvlJc w:val="left"/>
      <w:pPr>
        <w:ind w:left="5405" w:hanging="360"/>
      </w:pPr>
    </w:lvl>
    <w:lvl w:ilvl="8" w:tplc="0419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45">
    <w:nsid w:val="7A2C41B8"/>
    <w:multiLevelType w:val="hybridMultilevel"/>
    <w:tmpl w:val="C63A2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E9569C8"/>
    <w:multiLevelType w:val="hybridMultilevel"/>
    <w:tmpl w:val="3F46B5A2"/>
    <w:lvl w:ilvl="0" w:tplc="736C7288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7"/>
  </w:num>
  <w:num w:numId="2">
    <w:abstractNumId w:val="28"/>
  </w:num>
  <w:num w:numId="3">
    <w:abstractNumId w:val="31"/>
  </w:num>
  <w:num w:numId="4">
    <w:abstractNumId w:val="24"/>
  </w:num>
  <w:num w:numId="5">
    <w:abstractNumId w:val="41"/>
  </w:num>
  <w:num w:numId="6">
    <w:abstractNumId w:val="40"/>
  </w:num>
  <w:num w:numId="7">
    <w:abstractNumId w:val="12"/>
  </w:num>
  <w:num w:numId="8">
    <w:abstractNumId w:val="3"/>
  </w:num>
  <w:num w:numId="9">
    <w:abstractNumId w:val="11"/>
  </w:num>
  <w:num w:numId="10">
    <w:abstractNumId w:val="5"/>
  </w:num>
  <w:num w:numId="11">
    <w:abstractNumId w:val="32"/>
  </w:num>
  <w:num w:numId="12">
    <w:abstractNumId w:val="37"/>
  </w:num>
  <w:num w:numId="13">
    <w:abstractNumId w:val="45"/>
  </w:num>
  <w:num w:numId="14">
    <w:abstractNumId w:val="44"/>
  </w:num>
  <w:num w:numId="15">
    <w:abstractNumId w:val="27"/>
  </w:num>
  <w:num w:numId="16">
    <w:abstractNumId w:val="36"/>
  </w:num>
  <w:num w:numId="17">
    <w:abstractNumId w:val="22"/>
  </w:num>
  <w:num w:numId="18">
    <w:abstractNumId w:val="4"/>
  </w:num>
  <w:num w:numId="19">
    <w:abstractNumId w:val="18"/>
  </w:num>
  <w:num w:numId="20">
    <w:abstractNumId w:val="21"/>
  </w:num>
  <w:num w:numId="21">
    <w:abstractNumId w:val="25"/>
  </w:num>
  <w:num w:numId="22">
    <w:abstractNumId w:val="26"/>
  </w:num>
  <w:num w:numId="23">
    <w:abstractNumId w:val="14"/>
  </w:num>
  <w:num w:numId="24">
    <w:abstractNumId w:val="10"/>
  </w:num>
  <w:num w:numId="25">
    <w:abstractNumId w:val="6"/>
  </w:num>
  <w:num w:numId="26">
    <w:abstractNumId w:val="9"/>
  </w:num>
  <w:num w:numId="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9"/>
  </w:num>
  <w:num w:numId="29">
    <w:abstractNumId w:val="42"/>
  </w:num>
  <w:num w:numId="3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"/>
  </w:num>
  <w:num w:numId="32">
    <w:abstractNumId w:val="1"/>
  </w:num>
  <w:num w:numId="33">
    <w:abstractNumId w:val="23"/>
  </w:num>
  <w:num w:numId="34">
    <w:abstractNumId w:val="8"/>
  </w:num>
  <w:num w:numId="35">
    <w:abstractNumId w:val="7"/>
  </w:num>
  <w:num w:numId="36">
    <w:abstractNumId w:val="13"/>
  </w:num>
  <w:num w:numId="37">
    <w:abstractNumId w:val="15"/>
  </w:num>
  <w:num w:numId="38">
    <w:abstractNumId w:val="20"/>
  </w:num>
  <w:num w:numId="39">
    <w:abstractNumId w:val="16"/>
  </w:num>
  <w:num w:numId="40">
    <w:abstractNumId w:val="43"/>
  </w:num>
  <w:num w:numId="41">
    <w:abstractNumId w:val="46"/>
  </w:num>
  <w:num w:numId="42">
    <w:abstractNumId w:val="35"/>
  </w:num>
  <w:num w:numId="43">
    <w:abstractNumId w:val="34"/>
  </w:num>
  <w:num w:numId="44">
    <w:abstractNumId w:val="30"/>
  </w:num>
  <w:num w:numId="45">
    <w:abstractNumId w:val="33"/>
  </w:num>
  <w:num w:numId="46">
    <w:abstractNumId w:val="38"/>
  </w:num>
  <w:num w:numId="47">
    <w:abstractNumId w:val="39"/>
  </w:num>
  <w:num w:numId="4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6FD"/>
    <w:rsid w:val="0001597A"/>
    <w:rsid w:val="00022F0E"/>
    <w:rsid w:val="000233A5"/>
    <w:rsid w:val="00042221"/>
    <w:rsid w:val="000539F7"/>
    <w:rsid w:val="00054E22"/>
    <w:rsid w:val="00055588"/>
    <w:rsid w:val="00056870"/>
    <w:rsid w:val="00064EC7"/>
    <w:rsid w:val="00066491"/>
    <w:rsid w:val="00067711"/>
    <w:rsid w:val="00085BAF"/>
    <w:rsid w:val="000E3CE1"/>
    <w:rsid w:val="000F5F82"/>
    <w:rsid w:val="00103266"/>
    <w:rsid w:val="00115079"/>
    <w:rsid w:val="00116C31"/>
    <w:rsid w:val="001451FC"/>
    <w:rsid w:val="001475D4"/>
    <w:rsid w:val="001606BC"/>
    <w:rsid w:val="00163E0E"/>
    <w:rsid w:val="00164B45"/>
    <w:rsid w:val="001764ED"/>
    <w:rsid w:val="00181597"/>
    <w:rsid w:val="001A1630"/>
    <w:rsid w:val="001C3063"/>
    <w:rsid w:val="001C5C4B"/>
    <w:rsid w:val="001C5ECB"/>
    <w:rsid w:val="0020479C"/>
    <w:rsid w:val="002067CA"/>
    <w:rsid w:val="002109CA"/>
    <w:rsid w:val="00226B7D"/>
    <w:rsid w:val="00250C27"/>
    <w:rsid w:val="002573B6"/>
    <w:rsid w:val="002573C7"/>
    <w:rsid w:val="00261790"/>
    <w:rsid w:val="00262C19"/>
    <w:rsid w:val="0026548D"/>
    <w:rsid w:val="00281FED"/>
    <w:rsid w:val="00287EC1"/>
    <w:rsid w:val="00292B43"/>
    <w:rsid w:val="002A4329"/>
    <w:rsid w:val="002B0AF1"/>
    <w:rsid w:val="002C036B"/>
    <w:rsid w:val="002E2D79"/>
    <w:rsid w:val="002E55E7"/>
    <w:rsid w:val="002E5CEF"/>
    <w:rsid w:val="002F4994"/>
    <w:rsid w:val="00302088"/>
    <w:rsid w:val="003029F7"/>
    <w:rsid w:val="003173D8"/>
    <w:rsid w:val="00324FD3"/>
    <w:rsid w:val="00344589"/>
    <w:rsid w:val="00347512"/>
    <w:rsid w:val="0035125D"/>
    <w:rsid w:val="00353C4C"/>
    <w:rsid w:val="00354705"/>
    <w:rsid w:val="00362611"/>
    <w:rsid w:val="00371396"/>
    <w:rsid w:val="00396809"/>
    <w:rsid w:val="003C5216"/>
    <w:rsid w:val="003E542E"/>
    <w:rsid w:val="00405858"/>
    <w:rsid w:val="004153C8"/>
    <w:rsid w:val="0043053C"/>
    <w:rsid w:val="0046345F"/>
    <w:rsid w:val="004706C7"/>
    <w:rsid w:val="00475023"/>
    <w:rsid w:val="00483E6F"/>
    <w:rsid w:val="00494DBF"/>
    <w:rsid w:val="004A7863"/>
    <w:rsid w:val="004C0709"/>
    <w:rsid w:val="004E0285"/>
    <w:rsid w:val="004E1336"/>
    <w:rsid w:val="00505B64"/>
    <w:rsid w:val="00526A14"/>
    <w:rsid w:val="00532AEA"/>
    <w:rsid w:val="00542F93"/>
    <w:rsid w:val="005441B0"/>
    <w:rsid w:val="00583C27"/>
    <w:rsid w:val="005A0CEB"/>
    <w:rsid w:val="005A1BA5"/>
    <w:rsid w:val="006019B5"/>
    <w:rsid w:val="00626DEA"/>
    <w:rsid w:val="00641842"/>
    <w:rsid w:val="00645E09"/>
    <w:rsid w:val="00670610"/>
    <w:rsid w:val="00672313"/>
    <w:rsid w:val="00682AE5"/>
    <w:rsid w:val="00682E9B"/>
    <w:rsid w:val="006A17CE"/>
    <w:rsid w:val="006A5B5B"/>
    <w:rsid w:val="006A70E1"/>
    <w:rsid w:val="006C112E"/>
    <w:rsid w:val="006D1DB5"/>
    <w:rsid w:val="00742A0D"/>
    <w:rsid w:val="007467DC"/>
    <w:rsid w:val="00765B2A"/>
    <w:rsid w:val="00780590"/>
    <w:rsid w:val="00785EBF"/>
    <w:rsid w:val="007C62A6"/>
    <w:rsid w:val="007F3727"/>
    <w:rsid w:val="00801200"/>
    <w:rsid w:val="0080495C"/>
    <w:rsid w:val="00821A09"/>
    <w:rsid w:val="00824C9D"/>
    <w:rsid w:val="008840CA"/>
    <w:rsid w:val="008846FD"/>
    <w:rsid w:val="00894E3F"/>
    <w:rsid w:val="008951A2"/>
    <w:rsid w:val="008E047A"/>
    <w:rsid w:val="008E30C0"/>
    <w:rsid w:val="00900F75"/>
    <w:rsid w:val="00913FB0"/>
    <w:rsid w:val="00935BA9"/>
    <w:rsid w:val="009376D0"/>
    <w:rsid w:val="00954BD6"/>
    <w:rsid w:val="009B5CB9"/>
    <w:rsid w:val="009D0A06"/>
    <w:rsid w:val="009E402D"/>
    <w:rsid w:val="00A219FD"/>
    <w:rsid w:val="00A25650"/>
    <w:rsid w:val="00A27250"/>
    <w:rsid w:val="00A36F6E"/>
    <w:rsid w:val="00A43139"/>
    <w:rsid w:val="00A50603"/>
    <w:rsid w:val="00A73E01"/>
    <w:rsid w:val="00A74BAD"/>
    <w:rsid w:val="00A83718"/>
    <w:rsid w:val="00AA4178"/>
    <w:rsid w:val="00AF78BD"/>
    <w:rsid w:val="00B00900"/>
    <w:rsid w:val="00B155AA"/>
    <w:rsid w:val="00B220F6"/>
    <w:rsid w:val="00B26799"/>
    <w:rsid w:val="00B278CF"/>
    <w:rsid w:val="00B34082"/>
    <w:rsid w:val="00B37E21"/>
    <w:rsid w:val="00B42040"/>
    <w:rsid w:val="00B5368D"/>
    <w:rsid w:val="00B6247C"/>
    <w:rsid w:val="00B73D17"/>
    <w:rsid w:val="00B83051"/>
    <w:rsid w:val="00BC102E"/>
    <w:rsid w:val="00BF368B"/>
    <w:rsid w:val="00C208E8"/>
    <w:rsid w:val="00C30F24"/>
    <w:rsid w:val="00C36E24"/>
    <w:rsid w:val="00C4761F"/>
    <w:rsid w:val="00C60B44"/>
    <w:rsid w:val="00C703BA"/>
    <w:rsid w:val="00CA66C9"/>
    <w:rsid w:val="00CB7FEC"/>
    <w:rsid w:val="00CC3CBE"/>
    <w:rsid w:val="00CD127F"/>
    <w:rsid w:val="00CF6D02"/>
    <w:rsid w:val="00D042EA"/>
    <w:rsid w:val="00D201EE"/>
    <w:rsid w:val="00D223BE"/>
    <w:rsid w:val="00D52BA0"/>
    <w:rsid w:val="00D735D2"/>
    <w:rsid w:val="00D8713A"/>
    <w:rsid w:val="00D907B4"/>
    <w:rsid w:val="00D960BE"/>
    <w:rsid w:val="00DA5416"/>
    <w:rsid w:val="00DA6B93"/>
    <w:rsid w:val="00DC38E1"/>
    <w:rsid w:val="00DC44BB"/>
    <w:rsid w:val="00DC5507"/>
    <w:rsid w:val="00DD1B53"/>
    <w:rsid w:val="00E153CD"/>
    <w:rsid w:val="00E208BF"/>
    <w:rsid w:val="00E24247"/>
    <w:rsid w:val="00E4016F"/>
    <w:rsid w:val="00E521A9"/>
    <w:rsid w:val="00E52BC4"/>
    <w:rsid w:val="00E52CA3"/>
    <w:rsid w:val="00E549E8"/>
    <w:rsid w:val="00EA2665"/>
    <w:rsid w:val="00EA5BEE"/>
    <w:rsid w:val="00EB0578"/>
    <w:rsid w:val="00EB4986"/>
    <w:rsid w:val="00EC5B9B"/>
    <w:rsid w:val="00ED40D7"/>
    <w:rsid w:val="00EE1041"/>
    <w:rsid w:val="00F10B1D"/>
    <w:rsid w:val="00F25E1B"/>
    <w:rsid w:val="00F42231"/>
    <w:rsid w:val="00F45774"/>
    <w:rsid w:val="00F677C8"/>
    <w:rsid w:val="00F94C30"/>
    <w:rsid w:val="00F976C8"/>
    <w:rsid w:val="00FA17F4"/>
    <w:rsid w:val="00FA1A68"/>
    <w:rsid w:val="00FB43CD"/>
    <w:rsid w:val="00FC324E"/>
    <w:rsid w:val="00FF51B1"/>
    <w:rsid w:val="00FF55D5"/>
    <w:rsid w:val="00FF5FBC"/>
    <w:rsid w:val="00FF7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E9B"/>
    <w:rPr>
      <w:rFonts w:eastAsiaTheme="minorEastAsia"/>
      <w:sz w:val="22"/>
      <w:szCs w:val="22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C44B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qFormat/>
    <w:rsid w:val="00DC44B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qFormat/>
    <w:rsid w:val="00DC44BB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qFormat/>
    <w:rsid w:val="00DC44BB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qFormat/>
    <w:rsid w:val="00DC44B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qFormat/>
    <w:rsid w:val="00DC44BB"/>
    <w:pPr>
      <w:spacing w:before="240" w:after="60"/>
      <w:outlineLvl w:val="5"/>
    </w:pPr>
    <w:rPr>
      <w:rFonts w:ascii="Calibri" w:hAnsi="Calibri"/>
      <w:b/>
      <w:bCs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qFormat/>
    <w:rsid w:val="00DC44BB"/>
    <w:pPr>
      <w:spacing w:before="240" w:after="60"/>
      <w:outlineLvl w:val="6"/>
    </w:pPr>
    <w:rPr>
      <w:rFonts w:ascii="Calibri" w:hAnsi="Calibri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qFormat/>
    <w:rsid w:val="00DC44BB"/>
    <w:pPr>
      <w:spacing w:before="240" w:after="60"/>
      <w:outlineLvl w:val="7"/>
    </w:pPr>
    <w:rPr>
      <w:rFonts w:ascii="Calibri" w:hAnsi="Calibri"/>
      <w:i/>
      <w:iCs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qFormat/>
    <w:rsid w:val="00DC44BB"/>
    <w:pPr>
      <w:spacing w:before="240" w:after="60"/>
      <w:outlineLvl w:val="8"/>
    </w:pPr>
    <w:rPr>
      <w:rFonts w:ascii="Cambria" w:hAnsi="Cambria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DC44BB"/>
    <w:rPr>
      <w:rFonts w:ascii="Cambria" w:hAnsi="Cambria"/>
      <w:b/>
      <w:bCs/>
      <w:kern w:val="32"/>
      <w:sz w:val="32"/>
      <w:szCs w:val="32"/>
      <w:lang w:val="en-US" w:bidi="en-US"/>
    </w:rPr>
  </w:style>
  <w:style w:type="character" w:customStyle="1" w:styleId="20">
    <w:name w:val="Заголовок 2 Знак"/>
    <w:link w:val="2"/>
    <w:uiPriority w:val="9"/>
    <w:rsid w:val="00DC44BB"/>
    <w:rPr>
      <w:rFonts w:ascii="Cambria" w:hAnsi="Cambria"/>
      <w:b/>
      <w:bCs/>
      <w:i/>
      <w:iCs/>
      <w:sz w:val="28"/>
      <w:szCs w:val="28"/>
      <w:lang w:val="en-US" w:bidi="en-US"/>
    </w:rPr>
  </w:style>
  <w:style w:type="character" w:customStyle="1" w:styleId="30">
    <w:name w:val="Заголовок 3 Знак"/>
    <w:link w:val="3"/>
    <w:uiPriority w:val="9"/>
    <w:rsid w:val="00DC44BB"/>
    <w:rPr>
      <w:rFonts w:ascii="Cambria" w:hAnsi="Cambria"/>
      <w:b/>
      <w:bCs/>
      <w:sz w:val="26"/>
      <w:szCs w:val="26"/>
      <w:lang w:val="en-US" w:bidi="en-US"/>
    </w:rPr>
  </w:style>
  <w:style w:type="character" w:customStyle="1" w:styleId="40">
    <w:name w:val="Заголовок 4 Знак"/>
    <w:link w:val="4"/>
    <w:uiPriority w:val="9"/>
    <w:rsid w:val="00DC44BB"/>
    <w:rPr>
      <w:rFonts w:ascii="Calibri" w:hAnsi="Calibri"/>
      <w:b/>
      <w:bCs/>
      <w:sz w:val="28"/>
      <w:szCs w:val="28"/>
      <w:lang w:val="en-US" w:bidi="en-US"/>
    </w:rPr>
  </w:style>
  <w:style w:type="character" w:customStyle="1" w:styleId="50">
    <w:name w:val="Заголовок 5 Знак"/>
    <w:link w:val="5"/>
    <w:uiPriority w:val="9"/>
    <w:rsid w:val="00DC44BB"/>
    <w:rPr>
      <w:rFonts w:ascii="Calibri" w:hAnsi="Calibri"/>
      <w:b/>
      <w:bCs/>
      <w:i/>
      <w:iCs/>
      <w:sz w:val="26"/>
      <w:szCs w:val="26"/>
      <w:lang w:val="en-US" w:bidi="en-US"/>
    </w:rPr>
  </w:style>
  <w:style w:type="character" w:customStyle="1" w:styleId="60">
    <w:name w:val="Заголовок 6 Знак"/>
    <w:link w:val="6"/>
    <w:uiPriority w:val="9"/>
    <w:rsid w:val="00DC44BB"/>
    <w:rPr>
      <w:rFonts w:ascii="Calibri" w:hAnsi="Calibri"/>
      <w:b/>
      <w:bCs/>
      <w:sz w:val="22"/>
      <w:szCs w:val="22"/>
      <w:lang w:val="en-US" w:bidi="en-US"/>
    </w:rPr>
  </w:style>
  <w:style w:type="character" w:customStyle="1" w:styleId="70">
    <w:name w:val="Заголовок 7 Знак"/>
    <w:link w:val="7"/>
    <w:uiPriority w:val="9"/>
    <w:rsid w:val="00DC44BB"/>
    <w:rPr>
      <w:rFonts w:ascii="Calibri" w:hAnsi="Calibri"/>
      <w:sz w:val="24"/>
      <w:szCs w:val="24"/>
      <w:lang w:val="en-US" w:bidi="en-US"/>
    </w:rPr>
  </w:style>
  <w:style w:type="character" w:customStyle="1" w:styleId="80">
    <w:name w:val="Заголовок 8 Знак"/>
    <w:link w:val="8"/>
    <w:uiPriority w:val="9"/>
    <w:rsid w:val="00DC44BB"/>
    <w:rPr>
      <w:rFonts w:ascii="Calibri" w:hAnsi="Calibri"/>
      <w:i/>
      <w:iCs/>
      <w:sz w:val="24"/>
      <w:szCs w:val="24"/>
      <w:lang w:val="en-US" w:bidi="en-US"/>
    </w:rPr>
  </w:style>
  <w:style w:type="character" w:customStyle="1" w:styleId="90">
    <w:name w:val="Заголовок 9 Знак"/>
    <w:link w:val="9"/>
    <w:uiPriority w:val="9"/>
    <w:rsid w:val="00DC44BB"/>
    <w:rPr>
      <w:rFonts w:ascii="Cambria" w:hAnsi="Cambria"/>
      <w:sz w:val="22"/>
      <w:szCs w:val="22"/>
      <w:lang w:val="en-US" w:bidi="en-US"/>
    </w:rPr>
  </w:style>
  <w:style w:type="paragraph" w:styleId="a3">
    <w:name w:val="Title"/>
    <w:basedOn w:val="a"/>
    <w:next w:val="a"/>
    <w:link w:val="a4"/>
    <w:uiPriority w:val="10"/>
    <w:qFormat/>
    <w:rsid w:val="00DC44BB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character" w:customStyle="1" w:styleId="a4">
    <w:name w:val="Название Знак"/>
    <w:link w:val="a3"/>
    <w:uiPriority w:val="10"/>
    <w:rsid w:val="00DC44BB"/>
    <w:rPr>
      <w:rFonts w:ascii="Cambria" w:hAnsi="Cambria"/>
      <w:b/>
      <w:bCs/>
      <w:kern w:val="28"/>
      <w:sz w:val="32"/>
      <w:szCs w:val="32"/>
      <w:lang w:val="en-US" w:bidi="en-US"/>
    </w:rPr>
  </w:style>
  <w:style w:type="paragraph" w:styleId="a5">
    <w:name w:val="Subtitle"/>
    <w:basedOn w:val="a"/>
    <w:next w:val="a"/>
    <w:link w:val="a6"/>
    <w:uiPriority w:val="11"/>
    <w:qFormat/>
    <w:rsid w:val="00DC44BB"/>
    <w:pPr>
      <w:spacing w:after="60"/>
      <w:jc w:val="center"/>
      <w:outlineLvl w:val="1"/>
    </w:pPr>
    <w:rPr>
      <w:rFonts w:ascii="Cambria" w:hAnsi="Cambria"/>
      <w:lang w:val="en-US" w:eastAsia="en-US" w:bidi="en-US"/>
    </w:rPr>
  </w:style>
  <w:style w:type="character" w:customStyle="1" w:styleId="a6">
    <w:name w:val="Подзаголовок Знак"/>
    <w:link w:val="a5"/>
    <w:uiPriority w:val="11"/>
    <w:rsid w:val="00DC44BB"/>
    <w:rPr>
      <w:rFonts w:ascii="Cambria" w:hAnsi="Cambria"/>
      <w:sz w:val="24"/>
      <w:szCs w:val="24"/>
      <w:lang w:val="en-US" w:bidi="en-US"/>
    </w:rPr>
  </w:style>
  <w:style w:type="character" w:styleId="a7">
    <w:name w:val="Strong"/>
    <w:qFormat/>
    <w:rsid w:val="00DC44BB"/>
    <w:rPr>
      <w:b/>
      <w:bCs/>
    </w:rPr>
  </w:style>
  <w:style w:type="character" w:styleId="a8">
    <w:name w:val="Emphasis"/>
    <w:qFormat/>
    <w:rsid w:val="00DC44BB"/>
    <w:rPr>
      <w:rFonts w:ascii="Calibri" w:hAnsi="Calibri"/>
      <w:b/>
      <w:i/>
      <w:iCs/>
    </w:rPr>
  </w:style>
  <w:style w:type="paragraph" w:styleId="a9">
    <w:name w:val="No Spacing"/>
    <w:basedOn w:val="a"/>
    <w:qFormat/>
    <w:rsid w:val="00DC44BB"/>
    <w:rPr>
      <w:rFonts w:ascii="Calibri" w:hAnsi="Calibri"/>
      <w:szCs w:val="32"/>
      <w:lang w:val="en-US" w:eastAsia="en-US" w:bidi="en-US"/>
    </w:rPr>
  </w:style>
  <w:style w:type="paragraph" w:styleId="aa">
    <w:name w:val="List Paragraph"/>
    <w:basedOn w:val="a"/>
    <w:uiPriority w:val="1"/>
    <w:qFormat/>
    <w:rsid w:val="00DC44BB"/>
    <w:pPr>
      <w:ind w:left="720"/>
      <w:contextualSpacing/>
    </w:pPr>
    <w:rPr>
      <w:rFonts w:ascii="Calibri" w:hAnsi="Calibr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DC44BB"/>
    <w:rPr>
      <w:rFonts w:ascii="Calibri" w:hAnsi="Calibri"/>
      <w:i/>
      <w:lang w:val="en-US" w:eastAsia="en-US" w:bidi="en-US"/>
    </w:rPr>
  </w:style>
  <w:style w:type="character" w:customStyle="1" w:styleId="22">
    <w:name w:val="Цитата 2 Знак"/>
    <w:link w:val="21"/>
    <w:uiPriority w:val="29"/>
    <w:rsid w:val="00DC44BB"/>
    <w:rPr>
      <w:rFonts w:ascii="Calibri" w:hAnsi="Calibri"/>
      <w:i/>
      <w:sz w:val="24"/>
      <w:szCs w:val="24"/>
      <w:lang w:val="en-US" w:bidi="en-US"/>
    </w:rPr>
  </w:style>
  <w:style w:type="paragraph" w:styleId="ab">
    <w:name w:val="Intense Quote"/>
    <w:basedOn w:val="a"/>
    <w:next w:val="a"/>
    <w:link w:val="ac"/>
    <w:uiPriority w:val="30"/>
    <w:qFormat/>
    <w:rsid w:val="00DC44BB"/>
    <w:pPr>
      <w:ind w:left="720" w:right="720"/>
    </w:pPr>
    <w:rPr>
      <w:rFonts w:ascii="Calibri" w:hAnsi="Calibri"/>
      <w:b/>
      <w:i/>
      <w:lang w:val="en-US" w:eastAsia="en-US" w:bidi="en-US"/>
    </w:rPr>
  </w:style>
  <w:style w:type="character" w:customStyle="1" w:styleId="ac">
    <w:name w:val="Выделенная цитата Знак"/>
    <w:link w:val="ab"/>
    <w:uiPriority w:val="30"/>
    <w:rsid w:val="00DC44BB"/>
    <w:rPr>
      <w:rFonts w:ascii="Calibri" w:hAnsi="Calibri"/>
      <w:b/>
      <w:i/>
      <w:sz w:val="24"/>
      <w:szCs w:val="22"/>
      <w:lang w:val="en-US" w:bidi="en-US"/>
    </w:rPr>
  </w:style>
  <w:style w:type="character" w:styleId="ad">
    <w:name w:val="Subtle Emphasis"/>
    <w:uiPriority w:val="19"/>
    <w:qFormat/>
    <w:rsid w:val="00DC44BB"/>
    <w:rPr>
      <w:i/>
      <w:color w:val="5A5A5A"/>
    </w:rPr>
  </w:style>
  <w:style w:type="character" w:styleId="ae">
    <w:name w:val="Intense Emphasis"/>
    <w:uiPriority w:val="21"/>
    <w:qFormat/>
    <w:rsid w:val="00DC44BB"/>
    <w:rPr>
      <w:b/>
      <w:i/>
      <w:sz w:val="24"/>
      <w:szCs w:val="24"/>
      <w:u w:val="single"/>
    </w:rPr>
  </w:style>
  <w:style w:type="character" w:styleId="af">
    <w:name w:val="Subtle Reference"/>
    <w:uiPriority w:val="31"/>
    <w:qFormat/>
    <w:rsid w:val="00DC44BB"/>
    <w:rPr>
      <w:sz w:val="24"/>
      <w:szCs w:val="24"/>
      <w:u w:val="single"/>
    </w:rPr>
  </w:style>
  <w:style w:type="character" w:styleId="af0">
    <w:name w:val="Intense Reference"/>
    <w:uiPriority w:val="32"/>
    <w:qFormat/>
    <w:rsid w:val="00DC44BB"/>
    <w:rPr>
      <w:b/>
      <w:sz w:val="24"/>
      <w:u w:val="single"/>
    </w:rPr>
  </w:style>
  <w:style w:type="character" w:styleId="af1">
    <w:name w:val="Book Title"/>
    <w:uiPriority w:val="33"/>
    <w:qFormat/>
    <w:rsid w:val="00DC44BB"/>
    <w:rPr>
      <w:rFonts w:ascii="Cambria" w:eastAsia="Times New Roman" w:hAnsi="Cambria"/>
      <w:b/>
      <w:i/>
      <w:sz w:val="24"/>
      <w:szCs w:val="24"/>
    </w:rPr>
  </w:style>
  <w:style w:type="paragraph" w:styleId="af2">
    <w:name w:val="TOC Heading"/>
    <w:basedOn w:val="1"/>
    <w:next w:val="a"/>
    <w:uiPriority w:val="39"/>
    <w:qFormat/>
    <w:rsid w:val="00DC44BB"/>
    <w:pPr>
      <w:outlineLvl w:val="9"/>
    </w:pPr>
  </w:style>
  <w:style w:type="table" w:styleId="af3">
    <w:name w:val="Table Grid"/>
    <w:basedOn w:val="a1"/>
    <w:uiPriority w:val="59"/>
    <w:rsid w:val="00682E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ody Text"/>
    <w:basedOn w:val="a"/>
    <w:link w:val="af5"/>
    <w:unhideWhenUsed/>
    <w:rsid w:val="00354705"/>
    <w:pPr>
      <w:widowControl w:val="0"/>
      <w:suppressAutoHyphens/>
      <w:spacing w:after="120"/>
    </w:pPr>
    <w:rPr>
      <w:rFonts w:ascii="Calibri" w:eastAsia="Times New Roman" w:hAnsi="Calibri"/>
      <w:szCs w:val="20"/>
      <w:lang w:eastAsia="hi-IN" w:bidi="hi-IN"/>
    </w:rPr>
  </w:style>
  <w:style w:type="character" w:customStyle="1" w:styleId="af5">
    <w:name w:val="Основной текст Знак"/>
    <w:basedOn w:val="a0"/>
    <w:link w:val="af4"/>
    <w:rsid w:val="00354705"/>
    <w:rPr>
      <w:rFonts w:ascii="Calibri" w:hAnsi="Calibri"/>
      <w:sz w:val="22"/>
      <w:lang w:eastAsia="hi-IN" w:bidi="hi-IN"/>
    </w:rPr>
  </w:style>
  <w:style w:type="paragraph" w:customStyle="1" w:styleId="Style20">
    <w:name w:val="Style20"/>
    <w:basedOn w:val="a"/>
    <w:rsid w:val="00354705"/>
    <w:pPr>
      <w:widowControl w:val="0"/>
      <w:suppressAutoHyphens/>
      <w:spacing w:line="224" w:lineRule="exact"/>
      <w:jc w:val="right"/>
    </w:pPr>
    <w:rPr>
      <w:rFonts w:eastAsia="SimSun" w:cs="Mangal"/>
      <w:kern w:val="2"/>
      <w:sz w:val="24"/>
      <w:szCs w:val="24"/>
      <w:lang w:eastAsia="hi-IN" w:bidi="hi-IN"/>
    </w:rPr>
  </w:style>
  <w:style w:type="character" w:customStyle="1" w:styleId="FontStyle108">
    <w:name w:val="Font Style108"/>
    <w:rsid w:val="00354705"/>
    <w:rPr>
      <w:rFonts w:ascii="Times New Roman" w:hAnsi="Times New Roman" w:cs="Times New Roman" w:hint="default"/>
      <w:sz w:val="20"/>
      <w:szCs w:val="20"/>
    </w:rPr>
  </w:style>
  <w:style w:type="character" w:customStyle="1" w:styleId="FontStyle110">
    <w:name w:val="Font Style110"/>
    <w:rsid w:val="00354705"/>
    <w:rPr>
      <w:rFonts w:ascii="Times New Roman" w:hAnsi="Times New Roman" w:cs="Times New Roman" w:hint="default"/>
      <w:b/>
      <w:bCs/>
      <w:spacing w:val="-10"/>
      <w:sz w:val="30"/>
      <w:szCs w:val="30"/>
    </w:rPr>
  </w:style>
  <w:style w:type="paragraph" w:styleId="af6">
    <w:name w:val="Balloon Text"/>
    <w:basedOn w:val="a"/>
    <w:link w:val="af7"/>
    <w:uiPriority w:val="99"/>
    <w:semiHidden/>
    <w:unhideWhenUsed/>
    <w:rsid w:val="00FA17F4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FA17F4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TimesNewRoman14">
    <w:name w:val="Стиль (латиница) Times New Roman 14 пт"/>
    <w:rsid w:val="009E402D"/>
    <w:rPr>
      <w:rFonts w:ascii="Times New Roman" w:hAnsi="Times New Roman" w:cs="Times New Roman"/>
      <w:sz w:val="28"/>
      <w:szCs w:val="28"/>
    </w:rPr>
  </w:style>
  <w:style w:type="character" w:customStyle="1" w:styleId="FontStyle16">
    <w:name w:val="Font Style16"/>
    <w:rsid w:val="009E402D"/>
    <w:rPr>
      <w:rFonts w:ascii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rsid w:val="00475023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8">
    <w:name w:val="header"/>
    <w:basedOn w:val="a"/>
    <w:link w:val="af9"/>
    <w:uiPriority w:val="99"/>
    <w:unhideWhenUsed/>
    <w:rsid w:val="00C36E24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rsid w:val="00C36E24"/>
    <w:rPr>
      <w:rFonts w:eastAsiaTheme="minorEastAsia"/>
      <w:sz w:val="22"/>
      <w:szCs w:val="22"/>
      <w:lang w:eastAsia="ru-RU"/>
    </w:rPr>
  </w:style>
  <w:style w:type="paragraph" w:styleId="afa">
    <w:name w:val="footer"/>
    <w:basedOn w:val="a"/>
    <w:link w:val="afb"/>
    <w:uiPriority w:val="99"/>
    <w:unhideWhenUsed/>
    <w:rsid w:val="00C36E24"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sid w:val="00C36E24"/>
    <w:rPr>
      <w:rFonts w:eastAsiaTheme="minorEastAsia"/>
      <w:sz w:val="22"/>
      <w:szCs w:val="22"/>
      <w:lang w:eastAsia="ru-RU"/>
    </w:rPr>
  </w:style>
  <w:style w:type="paragraph" w:customStyle="1" w:styleId="210">
    <w:name w:val="Основной текст 21"/>
    <w:basedOn w:val="a"/>
    <w:rsid w:val="00DA6B93"/>
    <w:pPr>
      <w:autoSpaceDE w:val="0"/>
      <w:autoSpaceDN w:val="0"/>
      <w:jc w:val="center"/>
    </w:pPr>
    <w:rPr>
      <w:rFonts w:eastAsia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E9B"/>
    <w:rPr>
      <w:rFonts w:eastAsiaTheme="minorEastAsia"/>
      <w:sz w:val="22"/>
      <w:szCs w:val="22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C44B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qFormat/>
    <w:rsid w:val="00DC44B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qFormat/>
    <w:rsid w:val="00DC44BB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qFormat/>
    <w:rsid w:val="00DC44BB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qFormat/>
    <w:rsid w:val="00DC44B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qFormat/>
    <w:rsid w:val="00DC44BB"/>
    <w:pPr>
      <w:spacing w:before="240" w:after="60"/>
      <w:outlineLvl w:val="5"/>
    </w:pPr>
    <w:rPr>
      <w:rFonts w:ascii="Calibri" w:hAnsi="Calibri"/>
      <w:b/>
      <w:bCs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qFormat/>
    <w:rsid w:val="00DC44BB"/>
    <w:pPr>
      <w:spacing w:before="240" w:after="60"/>
      <w:outlineLvl w:val="6"/>
    </w:pPr>
    <w:rPr>
      <w:rFonts w:ascii="Calibri" w:hAnsi="Calibri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qFormat/>
    <w:rsid w:val="00DC44BB"/>
    <w:pPr>
      <w:spacing w:before="240" w:after="60"/>
      <w:outlineLvl w:val="7"/>
    </w:pPr>
    <w:rPr>
      <w:rFonts w:ascii="Calibri" w:hAnsi="Calibri"/>
      <w:i/>
      <w:iCs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qFormat/>
    <w:rsid w:val="00DC44BB"/>
    <w:pPr>
      <w:spacing w:before="240" w:after="60"/>
      <w:outlineLvl w:val="8"/>
    </w:pPr>
    <w:rPr>
      <w:rFonts w:ascii="Cambria" w:hAnsi="Cambria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DC44BB"/>
    <w:rPr>
      <w:rFonts w:ascii="Cambria" w:hAnsi="Cambria"/>
      <w:b/>
      <w:bCs/>
      <w:kern w:val="32"/>
      <w:sz w:val="32"/>
      <w:szCs w:val="32"/>
      <w:lang w:val="en-US" w:bidi="en-US"/>
    </w:rPr>
  </w:style>
  <w:style w:type="character" w:customStyle="1" w:styleId="20">
    <w:name w:val="Заголовок 2 Знак"/>
    <w:link w:val="2"/>
    <w:uiPriority w:val="9"/>
    <w:rsid w:val="00DC44BB"/>
    <w:rPr>
      <w:rFonts w:ascii="Cambria" w:hAnsi="Cambria"/>
      <w:b/>
      <w:bCs/>
      <w:i/>
      <w:iCs/>
      <w:sz w:val="28"/>
      <w:szCs w:val="28"/>
      <w:lang w:val="en-US" w:bidi="en-US"/>
    </w:rPr>
  </w:style>
  <w:style w:type="character" w:customStyle="1" w:styleId="30">
    <w:name w:val="Заголовок 3 Знак"/>
    <w:link w:val="3"/>
    <w:uiPriority w:val="9"/>
    <w:rsid w:val="00DC44BB"/>
    <w:rPr>
      <w:rFonts w:ascii="Cambria" w:hAnsi="Cambria"/>
      <w:b/>
      <w:bCs/>
      <w:sz w:val="26"/>
      <w:szCs w:val="26"/>
      <w:lang w:val="en-US" w:bidi="en-US"/>
    </w:rPr>
  </w:style>
  <w:style w:type="character" w:customStyle="1" w:styleId="40">
    <w:name w:val="Заголовок 4 Знак"/>
    <w:link w:val="4"/>
    <w:uiPriority w:val="9"/>
    <w:rsid w:val="00DC44BB"/>
    <w:rPr>
      <w:rFonts w:ascii="Calibri" w:hAnsi="Calibri"/>
      <w:b/>
      <w:bCs/>
      <w:sz w:val="28"/>
      <w:szCs w:val="28"/>
      <w:lang w:val="en-US" w:bidi="en-US"/>
    </w:rPr>
  </w:style>
  <w:style w:type="character" w:customStyle="1" w:styleId="50">
    <w:name w:val="Заголовок 5 Знак"/>
    <w:link w:val="5"/>
    <w:uiPriority w:val="9"/>
    <w:rsid w:val="00DC44BB"/>
    <w:rPr>
      <w:rFonts w:ascii="Calibri" w:hAnsi="Calibri"/>
      <w:b/>
      <w:bCs/>
      <w:i/>
      <w:iCs/>
      <w:sz w:val="26"/>
      <w:szCs w:val="26"/>
      <w:lang w:val="en-US" w:bidi="en-US"/>
    </w:rPr>
  </w:style>
  <w:style w:type="character" w:customStyle="1" w:styleId="60">
    <w:name w:val="Заголовок 6 Знак"/>
    <w:link w:val="6"/>
    <w:uiPriority w:val="9"/>
    <w:rsid w:val="00DC44BB"/>
    <w:rPr>
      <w:rFonts w:ascii="Calibri" w:hAnsi="Calibri"/>
      <w:b/>
      <w:bCs/>
      <w:sz w:val="22"/>
      <w:szCs w:val="22"/>
      <w:lang w:val="en-US" w:bidi="en-US"/>
    </w:rPr>
  </w:style>
  <w:style w:type="character" w:customStyle="1" w:styleId="70">
    <w:name w:val="Заголовок 7 Знак"/>
    <w:link w:val="7"/>
    <w:uiPriority w:val="9"/>
    <w:rsid w:val="00DC44BB"/>
    <w:rPr>
      <w:rFonts w:ascii="Calibri" w:hAnsi="Calibri"/>
      <w:sz w:val="24"/>
      <w:szCs w:val="24"/>
      <w:lang w:val="en-US" w:bidi="en-US"/>
    </w:rPr>
  </w:style>
  <w:style w:type="character" w:customStyle="1" w:styleId="80">
    <w:name w:val="Заголовок 8 Знак"/>
    <w:link w:val="8"/>
    <w:uiPriority w:val="9"/>
    <w:rsid w:val="00DC44BB"/>
    <w:rPr>
      <w:rFonts w:ascii="Calibri" w:hAnsi="Calibri"/>
      <w:i/>
      <w:iCs/>
      <w:sz w:val="24"/>
      <w:szCs w:val="24"/>
      <w:lang w:val="en-US" w:bidi="en-US"/>
    </w:rPr>
  </w:style>
  <w:style w:type="character" w:customStyle="1" w:styleId="90">
    <w:name w:val="Заголовок 9 Знак"/>
    <w:link w:val="9"/>
    <w:uiPriority w:val="9"/>
    <w:rsid w:val="00DC44BB"/>
    <w:rPr>
      <w:rFonts w:ascii="Cambria" w:hAnsi="Cambria"/>
      <w:sz w:val="22"/>
      <w:szCs w:val="22"/>
      <w:lang w:val="en-US" w:bidi="en-US"/>
    </w:rPr>
  </w:style>
  <w:style w:type="paragraph" w:styleId="a3">
    <w:name w:val="Title"/>
    <w:basedOn w:val="a"/>
    <w:next w:val="a"/>
    <w:link w:val="a4"/>
    <w:uiPriority w:val="10"/>
    <w:qFormat/>
    <w:rsid w:val="00DC44BB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character" w:customStyle="1" w:styleId="a4">
    <w:name w:val="Название Знак"/>
    <w:link w:val="a3"/>
    <w:uiPriority w:val="10"/>
    <w:rsid w:val="00DC44BB"/>
    <w:rPr>
      <w:rFonts w:ascii="Cambria" w:hAnsi="Cambria"/>
      <w:b/>
      <w:bCs/>
      <w:kern w:val="28"/>
      <w:sz w:val="32"/>
      <w:szCs w:val="32"/>
      <w:lang w:val="en-US" w:bidi="en-US"/>
    </w:rPr>
  </w:style>
  <w:style w:type="paragraph" w:styleId="a5">
    <w:name w:val="Subtitle"/>
    <w:basedOn w:val="a"/>
    <w:next w:val="a"/>
    <w:link w:val="a6"/>
    <w:uiPriority w:val="11"/>
    <w:qFormat/>
    <w:rsid w:val="00DC44BB"/>
    <w:pPr>
      <w:spacing w:after="60"/>
      <w:jc w:val="center"/>
      <w:outlineLvl w:val="1"/>
    </w:pPr>
    <w:rPr>
      <w:rFonts w:ascii="Cambria" w:hAnsi="Cambria"/>
      <w:lang w:val="en-US" w:eastAsia="en-US" w:bidi="en-US"/>
    </w:rPr>
  </w:style>
  <w:style w:type="character" w:customStyle="1" w:styleId="a6">
    <w:name w:val="Подзаголовок Знак"/>
    <w:link w:val="a5"/>
    <w:uiPriority w:val="11"/>
    <w:rsid w:val="00DC44BB"/>
    <w:rPr>
      <w:rFonts w:ascii="Cambria" w:hAnsi="Cambria"/>
      <w:sz w:val="24"/>
      <w:szCs w:val="24"/>
      <w:lang w:val="en-US" w:bidi="en-US"/>
    </w:rPr>
  </w:style>
  <w:style w:type="character" w:styleId="a7">
    <w:name w:val="Strong"/>
    <w:qFormat/>
    <w:rsid w:val="00DC44BB"/>
    <w:rPr>
      <w:b/>
      <w:bCs/>
    </w:rPr>
  </w:style>
  <w:style w:type="character" w:styleId="a8">
    <w:name w:val="Emphasis"/>
    <w:qFormat/>
    <w:rsid w:val="00DC44BB"/>
    <w:rPr>
      <w:rFonts w:ascii="Calibri" w:hAnsi="Calibri"/>
      <w:b/>
      <w:i/>
      <w:iCs/>
    </w:rPr>
  </w:style>
  <w:style w:type="paragraph" w:styleId="a9">
    <w:name w:val="No Spacing"/>
    <w:basedOn w:val="a"/>
    <w:qFormat/>
    <w:rsid w:val="00DC44BB"/>
    <w:rPr>
      <w:rFonts w:ascii="Calibri" w:hAnsi="Calibri"/>
      <w:szCs w:val="32"/>
      <w:lang w:val="en-US" w:eastAsia="en-US" w:bidi="en-US"/>
    </w:rPr>
  </w:style>
  <w:style w:type="paragraph" w:styleId="aa">
    <w:name w:val="List Paragraph"/>
    <w:basedOn w:val="a"/>
    <w:uiPriority w:val="1"/>
    <w:qFormat/>
    <w:rsid w:val="00DC44BB"/>
    <w:pPr>
      <w:ind w:left="720"/>
      <w:contextualSpacing/>
    </w:pPr>
    <w:rPr>
      <w:rFonts w:ascii="Calibri" w:hAnsi="Calibr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DC44BB"/>
    <w:rPr>
      <w:rFonts w:ascii="Calibri" w:hAnsi="Calibri"/>
      <w:i/>
      <w:lang w:val="en-US" w:eastAsia="en-US" w:bidi="en-US"/>
    </w:rPr>
  </w:style>
  <w:style w:type="character" w:customStyle="1" w:styleId="22">
    <w:name w:val="Цитата 2 Знак"/>
    <w:link w:val="21"/>
    <w:uiPriority w:val="29"/>
    <w:rsid w:val="00DC44BB"/>
    <w:rPr>
      <w:rFonts w:ascii="Calibri" w:hAnsi="Calibri"/>
      <w:i/>
      <w:sz w:val="24"/>
      <w:szCs w:val="24"/>
      <w:lang w:val="en-US" w:bidi="en-US"/>
    </w:rPr>
  </w:style>
  <w:style w:type="paragraph" w:styleId="ab">
    <w:name w:val="Intense Quote"/>
    <w:basedOn w:val="a"/>
    <w:next w:val="a"/>
    <w:link w:val="ac"/>
    <w:uiPriority w:val="30"/>
    <w:qFormat/>
    <w:rsid w:val="00DC44BB"/>
    <w:pPr>
      <w:ind w:left="720" w:right="720"/>
    </w:pPr>
    <w:rPr>
      <w:rFonts w:ascii="Calibri" w:hAnsi="Calibri"/>
      <w:b/>
      <w:i/>
      <w:lang w:val="en-US" w:eastAsia="en-US" w:bidi="en-US"/>
    </w:rPr>
  </w:style>
  <w:style w:type="character" w:customStyle="1" w:styleId="ac">
    <w:name w:val="Выделенная цитата Знак"/>
    <w:link w:val="ab"/>
    <w:uiPriority w:val="30"/>
    <w:rsid w:val="00DC44BB"/>
    <w:rPr>
      <w:rFonts w:ascii="Calibri" w:hAnsi="Calibri"/>
      <w:b/>
      <w:i/>
      <w:sz w:val="24"/>
      <w:szCs w:val="22"/>
      <w:lang w:val="en-US" w:bidi="en-US"/>
    </w:rPr>
  </w:style>
  <w:style w:type="character" w:styleId="ad">
    <w:name w:val="Subtle Emphasis"/>
    <w:uiPriority w:val="19"/>
    <w:qFormat/>
    <w:rsid w:val="00DC44BB"/>
    <w:rPr>
      <w:i/>
      <w:color w:val="5A5A5A"/>
    </w:rPr>
  </w:style>
  <w:style w:type="character" w:styleId="ae">
    <w:name w:val="Intense Emphasis"/>
    <w:uiPriority w:val="21"/>
    <w:qFormat/>
    <w:rsid w:val="00DC44BB"/>
    <w:rPr>
      <w:b/>
      <w:i/>
      <w:sz w:val="24"/>
      <w:szCs w:val="24"/>
      <w:u w:val="single"/>
    </w:rPr>
  </w:style>
  <w:style w:type="character" w:styleId="af">
    <w:name w:val="Subtle Reference"/>
    <w:uiPriority w:val="31"/>
    <w:qFormat/>
    <w:rsid w:val="00DC44BB"/>
    <w:rPr>
      <w:sz w:val="24"/>
      <w:szCs w:val="24"/>
      <w:u w:val="single"/>
    </w:rPr>
  </w:style>
  <w:style w:type="character" w:styleId="af0">
    <w:name w:val="Intense Reference"/>
    <w:uiPriority w:val="32"/>
    <w:qFormat/>
    <w:rsid w:val="00DC44BB"/>
    <w:rPr>
      <w:b/>
      <w:sz w:val="24"/>
      <w:u w:val="single"/>
    </w:rPr>
  </w:style>
  <w:style w:type="character" w:styleId="af1">
    <w:name w:val="Book Title"/>
    <w:uiPriority w:val="33"/>
    <w:qFormat/>
    <w:rsid w:val="00DC44BB"/>
    <w:rPr>
      <w:rFonts w:ascii="Cambria" w:eastAsia="Times New Roman" w:hAnsi="Cambria"/>
      <w:b/>
      <w:i/>
      <w:sz w:val="24"/>
      <w:szCs w:val="24"/>
    </w:rPr>
  </w:style>
  <w:style w:type="paragraph" w:styleId="af2">
    <w:name w:val="TOC Heading"/>
    <w:basedOn w:val="1"/>
    <w:next w:val="a"/>
    <w:uiPriority w:val="39"/>
    <w:qFormat/>
    <w:rsid w:val="00DC44BB"/>
    <w:pPr>
      <w:outlineLvl w:val="9"/>
    </w:pPr>
  </w:style>
  <w:style w:type="table" w:styleId="af3">
    <w:name w:val="Table Grid"/>
    <w:basedOn w:val="a1"/>
    <w:uiPriority w:val="59"/>
    <w:rsid w:val="00682E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ody Text"/>
    <w:basedOn w:val="a"/>
    <w:link w:val="af5"/>
    <w:unhideWhenUsed/>
    <w:rsid w:val="00354705"/>
    <w:pPr>
      <w:widowControl w:val="0"/>
      <w:suppressAutoHyphens/>
      <w:spacing w:after="120"/>
    </w:pPr>
    <w:rPr>
      <w:rFonts w:ascii="Calibri" w:eastAsia="Times New Roman" w:hAnsi="Calibri"/>
      <w:szCs w:val="20"/>
      <w:lang w:eastAsia="hi-IN" w:bidi="hi-IN"/>
    </w:rPr>
  </w:style>
  <w:style w:type="character" w:customStyle="1" w:styleId="af5">
    <w:name w:val="Основной текст Знак"/>
    <w:basedOn w:val="a0"/>
    <w:link w:val="af4"/>
    <w:rsid w:val="00354705"/>
    <w:rPr>
      <w:rFonts w:ascii="Calibri" w:hAnsi="Calibri"/>
      <w:sz w:val="22"/>
      <w:lang w:eastAsia="hi-IN" w:bidi="hi-IN"/>
    </w:rPr>
  </w:style>
  <w:style w:type="paragraph" w:customStyle="1" w:styleId="Style20">
    <w:name w:val="Style20"/>
    <w:basedOn w:val="a"/>
    <w:rsid w:val="00354705"/>
    <w:pPr>
      <w:widowControl w:val="0"/>
      <w:suppressAutoHyphens/>
      <w:spacing w:line="224" w:lineRule="exact"/>
      <w:jc w:val="right"/>
    </w:pPr>
    <w:rPr>
      <w:rFonts w:eastAsia="SimSun" w:cs="Mangal"/>
      <w:kern w:val="2"/>
      <w:sz w:val="24"/>
      <w:szCs w:val="24"/>
      <w:lang w:eastAsia="hi-IN" w:bidi="hi-IN"/>
    </w:rPr>
  </w:style>
  <w:style w:type="character" w:customStyle="1" w:styleId="FontStyle108">
    <w:name w:val="Font Style108"/>
    <w:rsid w:val="00354705"/>
    <w:rPr>
      <w:rFonts w:ascii="Times New Roman" w:hAnsi="Times New Roman" w:cs="Times New Roman" w:hint="default"/>
      <w:sz w:val="20"/>
      <w:szCs w:val="20"/>
    </w:rPr>
  </w:style>
  <w:style w:type="character" w:customStyle="1" w:styleId="FontStyle110">
    <w:name w:val="Font Style110"/>
    <w:rsid w:val="00354705"/>
    <w:rPr>
      <w:rFonts w:ascii="Times New Roman" w:hAnsi="Times New Roman" w:cs="Times New Roman" w:hint="default"/>
      <w:b/>
      <w:bCs/>
      <w:spacing w:val="-10"/>
      <w:sz w:val="30"/>
      <w:szCs w:val="30"/>
    </w:rPr>
  </w:style>
  <w:style w:type="paragraph" w:styleId="af6">
    <w:name w:val="Balloon Text"/>
    <w:basedOn w:val="a"/>
    <w:link w:val="af7"/>
    <w:uiPriority w:val="99"/>
    <w:semiHidden/>
    <w:unhideWhenUsed/>
    <w:rsid w:val="00FA17F4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FA17F4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TimesNewRoman14">
    <w:name w:val="Стиль (латиница) Times New Roman 14 пт"/>
    <w:rsid w:val="009E402D"/>
    <w:rPr>
      <w:rFonts w:ascii="Times New Roman" w:hAnsi="Times New Roman" w:cs="Times New Roman"/>
      <w:sz w:val="28"/>
      <w:szCs w:val="28"/>
    </w:rPr>
  </w:style>
  <w:style w:type="character" w:customStyle="1" w:styleId="FontStyle16">
    <w:name w:val="Font Style16"/>
    <w:rsid w:val="009E402D"/>
    <w:rPr>
      <w:rFonts w:ascii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rsid w:val="00475023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8">
    <w:name w:val="header"/>
    <w:basedOn w:val="a"/>
    <w:link w:val="af9"/>
    <w:uiPriority w:val="99"/>
    <w:unhideWhenUsed/>
    <w:rsid w:val="00C36E24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rsid w:val="00C36E24"/>
    <w:rPr>
      <w:rFonts w:eastAsiaTheme="minorEastAsia"/>
      <w:sz w:val="22"/>
      <w:szCs w:val="22"/>
      <w:lang w:eastAsia="ru-RU"/>
    </w:rPr>
  </w:style>
  <w:style w:type="paragraph" w:styleId="afa">
    <w:name w:val="footer"/>
    <w:basedOn w:val="a"/>
    <w:link w:val="afb"/>
    <w:uiPriority w:val="99"/>
    <w:unhideWhenUsed/>
    <w:rsid w:val="00C36E24"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sid w:val="00C36E24"/>
    <w:rPr>
      <w:rFonts w:eastAsiaTheme="minorEastAsia"/>
      <w:sz w:val="22"/>
      <w:szCs w:val="22"/>
      <w:lang w:eastAsia="ru-RU"/>
    </w:rPr>
  </w:style>
  <w:style w:type="paragraph" w:customStyle="1" w:styleId="210">
    <w:name w:val="Основной текст 21"/>
    <w:basedOn w:val="a"/>
    <w:rsid w:val="00DA6B93"/>
    <w:pPr>
      <w:autoSpaceDE w:val="0"/>
      <w:autoSpaceDN w:val="0"/>
      <w:jc w:val="center"/>
    </w:pPr>
    <w:rPr>
      <w:rFonts w:eastAsia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98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8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516E3-F32A-44C7-8D33-98FC0E8AD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1969</TotalTime>
  <Pages>1</Pages>
  <Words>5227</Words>
  <Characters>29795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99</cp:revision>
  <cp:lastPrinted>2019-07-08T08:22:00Z</cp:lastPrinted>
  <dcterms:created xsi:type="dcterms:W3CDTF">2018-04-10T08:01:00Z</dcterms:created>
  <dcterms:modified xsi:type="dcterms:W3CDTF">2019-07-17T07:54:00Z</dcterms:modified>
</cp:coreProperties>
</file>